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11FD" w14:textId="77777777" w:rsidR="0089738D" w:rsidRDefault="000B6169" w:rsidP="00870574">
      <w:pPr>
        <w:snapToGrid w:val="0"/>
        <w:spacing w:line="560" w:lineRule="exact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协议编号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：</w:t>
      </w:r>
    </w:p>
    <w:p w14:paraId="5C4FD2ED" w14:textId="77777777" w:rsidR="0089738D" w:rsidRDefault="0089738D" w:rsidP="00870574">
      <w:pPr>
        <w:snapToGrid w:val="0"/>
        <w:spacing w:line="560" w:lineRule="exact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</w:p>
    <w:p w14:paraId="7D5BBAE4" w14:textId="656DE64D" w:rsidR="0089738D" w:rsidRDefault="0077435F" w:rsidP="00870574">
      <w:pPr>
        <w:spacing w:line="560" w:lineRule="exact"/>
        <w:jc w:val="center"/>
        <w:rPr>
          <w:rFonts w:ascii="宋体" w:eastAsia="宋体" w:hAnsi="宋体"/>
          <w:b/>
          <w:color w:val="auto"/>
          <w:sz w:val="36"/>
          <w:szCs w:val="36"/>
          <w:lang w:eastAsia="zh-CN"/>
        </w:rPr>
      </w:pPr>
      <w:r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X</w:t>
      </w:r>
      <w:r>
        <w:rPr>
          <w:rFonts w:ascii="宋体" w:eastAsia="宋体" w:hAnsi="宋体"/>
          <w:b/>
          <w:color w:val="auto"/>
          <w:sz w:val="36"/>
          <w:szCs w:val="36"/>
          <w:lang w:eastAsia="zh-CN"/>
        </w:rPr>
        <w:t>XX</w:t>
      </w:r>
      <w:r w:rsidR="000B6169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有限公司  山东理工大学</w:t>
      </w:r>
    </w:p>
    <w:p w14:paraId="431DB324" w14:textId="64BB84BC" w:rsidR="0089738D" w:rsidRDefault="000B6169" w:rsidP="00870574">
      <w:pPr>
        <w:spacing w:line="560" w:lineRule="exact"/>
        <w:jc w:val="center"/>
        <w:rPr>
          <w:rFonts w:ascii="宋体" w:eastAsia="宋体" w:hAnsi="宋体"/>
          <w:b/>
          <w:color w:val="auto"/>
          <w:sz w:val="36"/>
          <w:szCs w:val="36"/>
          <w:lang w:eastAsia="zh-CN"/>
        </w:rPr>
      </w:pPr>
      <w:bookmarkStart w:id="0" w:name="OLE_LINK9"/>
      <w:r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共建“</w:t>
      </w:r>
      <w:r w:rsidR="00631ED7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山东</w:t>
      </w:r>
      <w:r w:rsidR="00631ED7">
        <w:rPr>
          <w:rFonts w:ascii="宋体" w:eastAsia="宋体" w:hAnsi="宋体"/>
          <w:b/>
          <w:color w:val="auto"/>
          <w:sz w:val="36"/>
          <w:szCs w:val="36"/>
          <w:lang w:eastAsia="zh-CN"/>
        </w:rPr>
        <w:t>理工大学</w:t>
      </w:r>
      <w:r w:rsidR="0077435F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X</w:t>
      </w:r>
      <w:r w:rsidR="0077435F">
        <w:rPr>
          <w:rFonts w:ascii="宋体" w:eastAsia="宋体" w:hAnsi="宋体"/>
          <w:b/>
          <w:color w:val="auto"/>
          <w:sz w:val="36"/>
          <w:szCs w:val="36"/>
          <w:lang w:eastAsia="zh-CN"/>
        </w:rPr>
        <w:t>XX</w:t>
      </w:r>
      <w:r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研究院</w:t>
      </w:r>
      <w:r w:rsidR="0077435F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（</w:t>
      </w:r>
      <w:r w:rsidR="00A6340A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研究中心（基地）</w:t>
      </w:r>
      <w:r w:rsidR="0077435F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、</w:t>
      </w:r>
      <w:r w:rsidR="009E26BC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实验室</w:t>
      </w:r>
      <w:r w:rsidR="0077435F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）</w:t>
      </w:r>
      <w:r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”</w:t>
      </w:r>
      <w:bookmarkStart w:id="1" w:name="_GoBack"/>
      <w:bookmarkEnd w:id="0"/>
      <w:bookmarkEnd w:id="1"/>
      <w:r w:rsidR="00761FCA" w:rsidRPr="00761FCA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及项目研发与成果转化</w:t>
      </w:r>
      <w:r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合作协议</w:t>
      </w:r>
      <w:r w:rsidR="0077435F">
        <w:rPr>
          <w:rFonts w:ascii="宋体" w:eastAsia="宋体" w:hAnsi="宋体" w:hint="eastAsia"/>
          <w:b/>
          <w:color w:val="auto"/>
          <w:sz w:val="36"/>
          <w:szCs w:val="36"/>
          <w:lang w:eastAsia="zh-CN"/>
        </w:rPr>
        <w:t>（模板）</w:t>
      </w:r>
    </w:p>
    <w:p w14:paraId="656E3EB9" w14:textId="77777777" w:rsidR="0089738D" w:rsidRPr="00761FCA" w:rsidRDefault="0089738D" w:rsidP="00870574">
      <w:pPr>
        <w:spacing w:line="560" w:lineRule="exact"/>
        <w:jc w:val="center"/>
        <w:rPr>
          <w:rFonts w:ascii="宋体" w:eastAsia="宋体" w:hAnsi="宋体"/>
          <w:b/>
          <w:color w:val="auto"/>
          <w:sz w:val="36"/>
          <w:szCs w:val="36"/>
          <w:lang w:eastAsia="zh-CN"/>
        </w:rPr>
      </w:pPr>
    </w:p>
    <w:p w14:paraId="20ABB7B0" w14:textId="1DDA6727" w:rsidR="0089738D" w:rsidRDefault="000B6169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hint="eastAsia"/>
          <w:color w:val="auto"/>
          <w:sz w:val="32"/>
          <w:szCs w:val="32"/>
          <w:lang w:eastAsia="zh-CN"/>
        </w:rPr>
        <w:t>甲方：</w:t>
      </w:r>
      <w:r w:rsidR="0077435F">
        <w:rPr>
          <w:rFonts w:ascii="楷体" w:eastAsia="楷体" w:hAnsi="楷体" w:hint="eastAsia"/>
          <w:color w:val="auto"/>
          <w:sz w:val="32"/>
          <w:szCs w:val="32"/>
          <w:lang w:eastAsia="zh-CN"/>
        </w:rPr>
        <w:t>XXX</w:t>
      </w:r>
      <w:r>
        <w:rPr>
          <w:rFonts w:ascii="楷体" w:eastAsia="楷体" w:hAnsi="楷体" w:hint="eastAsia"/>
          <w:color w:val="auto"/>
          <w:sz w:val="32"/>
          <w:szCs w:val="32"/>
          <w:lang w:eastAsia="zh-CN"/>
        </w:rPr>
        <w:t>有限公司</w:t>
      </w:r>
    </w:p>
    <w:p w14:paraId="5FC42902" w14:textId="482BDE84" w:rsidR="0089738D" w:rsidRDefault="00EA2F6E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hint="eastAsia"/>
          <w:color w:val="auto"/>
          <w:sz w:val="32"/>
          <w:szCs w:val="32"/>
          <w:lang w:eastAsia="zh-CN"/>
        </w:rPr>
        <w:t>住所地：</w:t>
      </w:r>
    </w:p>
    <w:p w14:paraId="60071DB9" w14:textId="3D93355E" w:rsidR="0089738D" w:rsidRDefault="000B6169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hint="eastAsia"/>
          <w:color w:val="auto"/>
          <w:sz w:val="32"/>
          <w:szCs w:val="32"/>
          <w:lang w:eastAsia="zh-CN"/>
        </w:rPr>
        <w:t>统一社会信用代码:</w:t>
      </w:r>
    </w:p>
    <w:p w14:paraId="49BCBD55" w14:textId="02CF86BF" w:rsidR="0089738D" w:rsidRDefault="000B6169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hint="eastAsia"/>
          <w:color w:val="auto"/>
          <w:sz w:val="32"/>
          <w:szCs w:val="32"/>
          <w:lang w:eastAsia="zh-CN"/>
        </w:rPr>
        <w:t>法定代表人：</w:t>
      </w:r>
      <w:r w:rsidR="0077435F">
        <w:rPr>
          <w:rFonts w:ascii="楷体" w:eastAsia="楷体" w:hAnsi="楷体"/>
          <w:color w:val="auto"/>
          <w:sz w:val="32"/>
          <w:szCs w:val="32"/>
          <w:lang w:eastAsia="zh-CN"/>
        </w:rPr>
        <w:t xml:space="preserve"> </w:t>
      </w:r>
    </w:p>
    <w:p w14:paraId="0C0C2D22" w14:textId="77777777" w:rsidR="0089738D" w:rsidRDefault="0089738D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</w:p>
    <w:p w14:paraId="0EB647FA" w14:textId="77777777" w:rsidR="0089738D" w:rsidRDefault="000B6169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/>
          <w:color w:val="auto"/>
          <w:sz w:val="32"/>
          <w:szCs w:val="32"/>
          <w:lang w:eastAsia="zh-CN"/>
        </w:rPr>
        <w:t>乙方：山东理工大学</w:t>
      </w:r>
    </w:p>
    <w:p w14:paraId="01F4033D" w14:textId="77777777" w:rsidR="0089738D" w:rsidRDefault="000B6169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/>
          <w:color w:val="auto"/>
          <w:sz w:val="32"/>
          <w:szCs w:val="32"/>
          <w:lang w:eastAsia="zh-CN"/>
        </w:rPr>
        <w:t>地址：山东省淄博市张店区新村西路266号</w:t>
      </w:r>
    </w:p>
    <w:p w14:paraId="092CDE3B" w14:textId="77777777" w:rsidR="0089738D" w:rsidRDefault="000B6169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/>
          <w:color w:val="auto"/>
          <w:sz w:val="32"/>
          <w:szCs w:val="32"/>
          <w:lang w:eastAsia="zh-CN"/>
        </w:rPr>
        <w:t>统一社会信用代码：1237000049557139X7</w:t>
      </w:r>
    </w:p>
    <w:p w14:paraId="5E12A2EF" w14:textId="77777777" w:rsidR="0089738D" w:rsidRDefault="000B6169" w:rsidP="00870574">
      <w:pPr>
        <w:spacing w:line="560" w:lineRule="exact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/>
          <w:color w:val="auto"/>
          <w:sz w:val="32"/>
          <w:szCs w:val="32"/>
          <w:lang w:eastAsia="zh-CN"/>
        </w:rPr>
        <w:t>法定代表人：李玉霞</w:t>
      </w:r>
    </w:p>
    <w:p w14:paraId="18308BA3" w14:textId="77777777" w:rsidR="0089738D" w:rsidRPr="0077435F" w:rsidRDefault="0089738D" w:rsidP="00870574">
      <w:pPr>
        <w:snapToGrid w:val="0"/>
        <w:spacing w:line="560" w:lineRule="exact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</w:p>
    <w:p w14:paraId="36F757A5" w14:textId="024C55C7" w:rsidR="0089738D" w:rsidRPr="0077435F" w:rsidRDefault="00EA2F6E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经</w:t>
      </w:r>
      <w:r w:rsidR="000B6169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双方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友好协商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就</w:t>
      </w:r>
      <w:r w:rsidR="000B6169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合作共建“山东</w:t>
      </w:r>
      <w:r w:rsidR="006E4850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理工大学</w:t>
      </w:r>
      <w:r w:rsid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XXX</w:t>
      </w:r>
      <w:r w:rsidR="000B6169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研究院</w:t>
      </w:r>
      <w:r w:rsidR="0077435F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研究中心（基地）</w:t>
      </w:r>
      <w:r w:rsidR="0077435F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77435F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="000B6169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”（以下简称研究院</w:t>
      </w:r>
      <w:r w:rsidR="0077435F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研究中心（基地）</w:t>
      </w:r>
      <w:r w:rsidR="0077435F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0B6169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达成如下协议。</w:t>
      </w:r>
    </w:p>
    <w:p w14:paraId="7082A8A2" w14:textId="77777777" w:rsidR="0089738D" w:rsidRDefault="000B6169" w:rsidP="00870574">
      <w:pPr>
        <w:spacing w:line="560" w:lineRule="exact"/>
        <w:ind w:firstLineChars="200" w:firstLine="640"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一、合作目标</w:t>
      </w:r>
    </w:p>
    <w:p w14:paraId="203B4044" w14:textId="5045EED2" w:rsidR="0089738D" w:rsidRDefault="00EA2F6E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双方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按</w:t>
      </w:r>
      <w:r w:rsidR="000B6169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照“平等、合作、互助、互惠”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的原则，</w:t>
      </w:r>
      <w:r w:rsidR="000B6169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凝聚双方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力量</w:t>
      </w:r>
      <w:r w:rsidR="000B6169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，实现双方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人才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、</w:t>
      </w:r>
      <w:r w:rsidR="000B6169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智力、设备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0B6169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资本等资源的优化配置和共享，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助力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甲方技术研发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能力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提升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与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乙方</w:t>
      </w:r>
      <w:r w:rsidRPr="0077435F">
        <w:rPr>
          <w:rFonts w:ascii="仿宋" w:eastAsia="仿宋" w:hAnsi="仿宋" w:cs="仿宋" w:hint="eastAsia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学科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建设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，</w:t>
      </w:r>
      <w:r w:rsidR="00955F01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共同</w:t>
      </w:r>
      <w:r w:rsidR="00955F01">
        <w:rPr>
          <w:rFonts w:ascii="仿宋" w:eastAsia="仿宋" w:hAnsi="仿宋" w:cs="仿宋"/>
          <w:color w:val="auto"/>
          <w:sz w:val="32"/>
          <w:szCs w:val="32"/>
          <w:lang w:eastAsia="zh-CN"/>
        </w:rPr>
        <w:t>推动</w:t>
      </w:r>
      <w:r w:rsidR="00955F01" w:rsidRPr="00EA2F6E">
        <w:rPr>
          <w:rFonts w:ascii="仿宋" w:eastAsia="仿宋" w:hAnsi="仿宋" w:cs="仿宋" w:hint="eastAsia"/>
          <w:color w:val="auto"/>
          <w:sz w:val="32"/>
          <w:szCs w:val="32"/>
          <w:u w:val="single"/>
          <w:lang w:eastAsia="zh-CN"/>
        </w:rPr>
        <w:t xml:space="preserve">  </w:t>
      </w:r>
      <w:r w:rsidR="00955F01">
        <w:rPr>
          <w:rFonts w:ascii="仿宋" w:eastAsia="仿宋" w:hAnsi="仿宋" w:cs="仿宋"/>
          <w:color w:val="auto"/>
          <w:sz w:val="32"/>
          <w:szCs w:val="32"/>
          <w:u w:val="single"/>
          <w:lang w:eastAsia="zh-CN"/>
        </w:rPr>
        <w:t xml:space="preserve"> </w:t>
      </w:r>
      <w:r w:rsidR="00955F01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产业</w:t>
      </w:r>
      <w:r w:rsidR="00955F01">
        <w:rPr>
          <w:rFonts w:ascii="仿宋" w:eastAsia="仿宋" w:hAnsi="仿宋" w:cs="仿宋"/>
          <w:color w:val="auto"/>
          <w:sz w:val="32"/>
          <w:szCs w:val="32"/>
          <w:lang w:eastAsia="zh-CN"/>
        </w:rPr>
        <w:t>发展，</w:t>
      </w:r>
      <w:r w:rsidR="000B6169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努力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把研究院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建设成为</w:t>
      </w:r>
      <w:r w:rsidR="00631ED7">
        <w:rPr>
          <w:rFonts w:ascii="仿宋" w:eastAsia="仿宋" w:hAnsi="仿宋" w:hint="eastAsia"/>
          <w:color w:val="auto"/>
          <w:sz w:val="32"/>
          <w:szCs w:val="32"/>
          <w:u w:val="single"/>
          <w:lang w:eastAsia="zh-CN"/>
        </w:rPr>
        <w:t xml:space="preserve">  </w:t>
      </w:r>
      <w:r w:rsidR="00955F01">
        <w:rPr>
          <w:rFonts w:ascii="仿宋" w:eastAsia="仿宋" w:hAnsi="仿宋" w:hint="eastAsia"/>
          <w:color w:val="auto"/>
          <w:sz w:val="32"/>
          <w:szCs w:val="32"/>
          <w:u w:val="single"/>
          <w:lang w:eastAsia="zh-CN"/>
        </w:rPr>
        <w:t xml:space="preserve"> 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领域内有一定影响力的创新研发及校企合作育人平台，加快科技成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lastRenderedPageBreak/>
        <w:t>果转化</w:t>
      </w:r>
      <w:r w:rsidR="00631ED7">
        <w:rPr>
          <w:rFonts w:ascii="仿宋" w:eastAsia="仿宋" w:hAnsi="仿宋" w:hint="eastAsia"/>
          <w:color w:val="auto"/>
          <w:sz w:val="32"/>
          <w:szCs w:val="32"/>
          <w:lang w:eastAsia="zh-CN"/>
        </w:rPr>
        <w:t>和</w:t>
      </w:r>
      <w:r w:rsid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提升人才培养质量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。</w:t>
      </w:r>
    </w:p>
    <w:p w14:paraId="1C1D2A1A" w14:textId="77777777" w:rsidR="0089738D" w:rsidRDefault="000B6169" w:rsidP="00870574">
      <w:pPr>
        <w:spacing w:line="560" w:lineRule="exact"/>
        <w:ind w:firstLineChars="150" w:firstLine="480"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二、合作内容</w:t>
      </w:r>
    </w:p>
    <w:p w14:paraId="2F013A61" w14:textId="77777777" w:rsidR="002206C3" w:rsidRDefault="00631ED7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（一）开展合作研究、技术创新及新产品研发，实现技术成果储备与成果转化，主要内容包括：</w:t>
      </w:r>
    </w:p>
    <w:p w14:paraId="6C157610" w14:textId="183B1E2C" w:rsidR="00631ED7" w:rsidRPr="000074F2" w:rsidRDefault="00631ED7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0074F2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……</w:t>
      </w: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（根据实际合作研发内容自行补充）</w:t>
      </w:r>
    </w:p>
    <w:p w14:paraId="0E5F3675" w14:textId="19BA112A" w:rsidR="00631ED7" w:rsidRPr="00631ED7" w:rsidRDefault="00631ED7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（二）</w:t>
      </w:r>
      <w:r w:rsidRPr="00631ED7">
        <w:rPr>
          <w:rFonts w:ascii="仿宋" w:eastAsia="仿宋" w:hAnsi="仿宋" w:cs="仿宋"/>
          <w:color w:val="auto"/>
          <w:sz w:val="32"/>
          <w:szCs w:val="32"/>
          <w:lang w:eastAsia="zh-CN"/>
        </w:rPr>
        <w:t>充分发挥</w:t>
      </w: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双方</w:t>
      </w:r>
      <w:r w:rsidRPr="00631ED7">
        <w:rPr>
          <w:rFonts w:ascii="仿宋" w:eastAsia="仿宋" w:hAnsi="仿宋" w:cs="仿宋"/>
          <w:color w:val="auto"/>
          <w:sz w:val="32"/>
          <w:szCs w:val="32"/>
          <w:lang w:eastAsia="zh-CN"/>
        </w:rPr>
        <w:t>优势，联合申报国家或省部级以</w:t>
      </w: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及地市级重点实验室、技术中心等研发平台，各级别的科研项目、科技奖项、国内外发明专利和实用新型专利，发表高水平科研论文等。</w:t>
      </w:r>
    </w:p>
    <w:p w14:paraId="061F1F26" w14:textId="0205E683" w:rsidR="00631ED7" w:rsidRDefault="00631ED7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（三）以联合共建研发机构为基础，在</w:t>
      </w:r>
      <w:r w:rsidRPr="00631ED7">
        <w:rPr>
          <w:rFonts w:ascii="仿宋" w:eastAsia="仿宋" w:hAnsi="仿宋" w:cs="仿宋"/>
          <w:color w:val="auto"/>
          <w:sz w:val="32"/>
          <w:szCs w:val="32"/>
          <w:lang w:eastAsia="zh-CN"/>
        </w:rPr>
        <w:t>高</w:t>
      </w: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层次</w:t>
      </w:r>
      <w:r w:rsidRPr="00631ED7">
        <w:rPr>
          <w:rFonts w:ascii="仿宋" w:eastAsia="仿宋" w:hAnsi="仿宋" w:cs="仿宋"/>
          <w:color w:val="auto"/>
          <w:sz w:val="32"/>
          <w:szCs w:val="32"/>
          <w:lang w:eastAsia="zh-CN"/>
        </w:rPr>
        <w:t>人</w:t>
      </w: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才引进与培育、企业员工订单式培养与学历提升、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大学生和青年教师创新实践锻炼等方面</w:t>
      </w:r>
      <w:r w:rsidRPr="00631ED7">
        <w:rPr>
          <w:rFonts w:ascii="仿宋" w:eastAsia="仿宋" w:hAnsi="仿宋" w:cs="仿宋"/>
          <w:color w:val="auto"/>
          <w:sz w:val="32"/>
          <w:szCs w:val="32"/>
          <w:lang w:eastAsia="zh-CN"/>
        </w:rPr>
        <w:t>积极探索校企合作新模式，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打造新形态的产教融合</w:t>
      </w:r>
      <w:r w:rsidRPr="00631ED7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与协同育人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高地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。</w:t>
      </w:r>
      <w:bookmarkStart w:id="2" w:name="bookmark11"/>
    </w:p>
    <w:bookmarkEnd w:id="2"/>
    <w:p w14:paraId="4F10C98C" w14:textId="59727D3B" w:rsidR="00631ED7" w:rsidRPr="000074F2" w:rsidRDefault="00631ED7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……（可</w:t>
      </w:r>
      <w:r w:rsidR="002206C3"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根据</w:t>
      </w:r>
      <w:r w:rsidR="002206C3" w:rsidRPr="000074F2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实际情况</w:t>
      </w: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另行增加合作内容）</w:t>
      </w:r>
    </w:p>
    <w:p w14:paraId="5DD43075" w14:textId="77777777" w:rsidR="005B571B" w:rsidRPr="005B571B" w:rsidRDefault="005B571B" w:rsidP="00870574">
      <w:pPr>
        <w:spacing w:line="560" w:lineRule="exact"/>
        <w:ind w:firstLineChars="200" w:firstLine="640"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5B571B">
        <w:rPr>
          <w:rFonts w:ascii="黑体" w:eastAsia="黑体" w:hAnsi="黑体" w:hint="eastAsia"/>
          <w:color w:val="auto"/>
          <w:sz w:val="32"/>
          <w:szCs w:val="32"/>
          <w:lang w:eastAsia="zh-CN"/>
        </w:rPr>
        <w:t>三、经费投入</w:t>
      </w:r>
    </w:p>
    <w:p w14:paraId="1C265B38" w14:textId="47B3AEAC" w:rsidR="005B571B" w:rsidRPr="002206C3" w:rsidRDefault="005B571B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甲方于</w:t>
      </w:r>
      <w:r w:rsidRPr="002206C3">
        <w:rPr>
          <w:rFonts w:ascii="仿宋" w:eastAsia="仿宋" w:hAnsi="仿宋" w:cs="仿宋"/>
          <w:color w:val="auto"/>
          <w:sz w:val="32"/>
          <w:szCs w:val="32"/>
          <w:lang w:eastAsia="zh-CN"/>
        </w:rPr>
        <w:t>协议期内</w:t>
      </w:r>
      <w:r w:rsidR="002206C3"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，</w:t>
      </w:r>
      <w:r w:rsidRPr="002206C3">
        <w:rPr>
          <w:rFonts w:ascii="仿宋" w:eastAsia="仿宋" w:hAnsi="仿宋" w:cs="仿宋"/>
          <w:color w:val="auto"/>
          <w:sz w:val="32"/>
          <w:szCs w:val="32"/>
          <w:lang w:eastAsia="zh-CN"/>
        </w:rPr>
        <w:t>提供</w:t>
      </w:r>
      <w:r w:rsidR="00A6340A"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经费</w:t>
      </w:r>
      <w:r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每年</w:t>
      </w:r>
      <w:r w:rsidR="002206C3"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人民币</w:t>
      </w:r>
      <w:r w:rsidR="002206C3" w:rsidRPr="002206C3">
        <w:rPr>
          <w:rFonts w:ascii="仿宋" w:eastAsia="仿宋" w:hAnsi="仿宋" w:cs="仿宋" w:hint="eastAsia"/>
          <w:color w:val="auto"/>
          <w:sz w:val="32"/>
          <w:szCs w:val="32"/>
          <w:u w:val="single"/>
          <w:lang w:eastAsia="zh-CN"/>
        </w:rPr>
        <w:t xml:space="preserve">  </w:t>
      </w:r>
      <w:r w:rsidR="002206C3"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万元，用于研究院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（研究中心（基地）、</w:t>
      </w:r>
      <w:r w:rsidR="00A6340A" w:rsidRPr="0077435F">
        <w:rPr>
          <w:rFonts w:ascii="仿宋" w:eastAsia="仿宋" w:hAnsi="仿宋" w:cs="仿宋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="002206C3"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日常运行、技术研发、实验室建设、仪器设备购置等，经费投入及使用方式</w:t>
      </w:r>
      <w:r w:rsid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由</w:t>
      </w:r>
      <w:r w:rsidR="0039542C">
        <w:rPr>
          <w:rFonts w:ascii="仿宋" w:eastAsia="仿宋" w:hAnsi="仿宋" w:cs="仿宋"/>
          <w:color w:val="auto"/>
          <w:sz w:val="32"/>
          <w:szCs w:val="32"/>
          <w:lang w:eastAsia="zh-CN"/>
        </w:rPr>
        <w:t>双方</w:t>
      </w:r>
      <w:r w:rsidR="002206C3" w:rsidRPr="002206C3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另行签订补充协议或技术服务合同。</w:t>
      </w:r>
    </w:p>
    <w:p w14:paraId="06863416" w14:textId="3C214212" w:rsidR="005B571B" w:rsidRPr="000074F2" w:rsidRDefault="005B571B" w:rsidP="00EE0C9E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（注</w:t>
      </w:r>
      <w:r w:rsidR="002206C3"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：</w:t>
      </w:r>
      <w:r w:rsidR="00A6340A" w:rsidRP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合作期内，共建研究院的合作单位年投入经费不少于</w:t>
      </w:r>
      <w:r w:rsidR="009E26BC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 xml:space="preserve"> 50</w:t>
      </w:r>
      <w:r w:rsidR="00A6340A" w:rsidRP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万元，共建研究中心（基地）</w:t>
      </w:r>
      <w:r w:rsid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年</w:t>
      </w:r>
      <w:r w:rsidR="00A6340A" w:rsidRP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投入经费不少于</w:t>
      </w:r>
      <w:r w:rsidR="009E26BC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20</w:t>
      </w:r>
      <w:r w:rsidR="00A6340A" w:rsidRP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万元，共建实验室年投入经费不少于</w:t>
      </w:r>
      <w:r w:rsidR="009E26BC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10</w:t>
      </w:r>
      <w:r w:rsidR="00A6340A" w:rsidRP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万元；或有重大科研合作基础，或属于新兴领域和方向，预期能够产出重大科</w:t>
      </w:r>
      <w:r w:rsid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研成果，须通过科学技术处</w:t>
      </w:r>
      <w:r w:rsidR="00A6340A" w:rsidRP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论证。</w:t>
      </w:r>
      <w:r w:rsidR="00EE0C9E" w:rsidRP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合作方的经费投入可采取</w:t>
      </w:r>
      <w:r w:rsidR="00EE0C9E" w:rsidRPr="00EE0C9E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“</w:t>
      </w:r>
      <w:r w:rsidR="00EE0C9E" w:rsidRP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基本运行经费</w:t>
      </w:r>
      <w:r w:rsidR="00EE0C9E" w:rsidRPr="00EE0C9E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+</w:t>
      </w:r>
      <w:r w:rsidR="00EE0C9E" w:rsidRP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项目经费</w:t>
      </w:r>
      <w:r w:rsidR="00EE0C9E" w:rsidRPr="00EE0C9E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”</w:t>
      </w:r>
      <w:r w:rsidR="00EE0C9E" w:rsidRP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或</w:t>
      </w:r>
      <w:r w:rsidR="00EE0C9E" w:rsidRPr="00EE0C9E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“</w:t>
      </w:r>
      <w:r w:rsidR="00EE0C9E" w:rsidRP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项目经费</w:t>
      </w:r>
      <w:r w:rsidR="00EE0C9E" w:rsidRPr="00EE0C9E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”</w:t>
      </w:r>
      <w:r w:rsidR="00EE0C9E" w:rsidRP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的形式，涉及实验设备、设施等捐赠投入的，按照相关捐赠管理办法执行。合作方对学校有重大捐助或为行业领军或</w:t>
      </w:r>
      <w:r w:rsidR="00EE0C9E" w:rsidRP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lastRenderedPageBreak/>
        <w:t>头部企业，可适度放宽投入经费要求。</w:t>
      </w:r>
      <w:r w:rsidR="00EE0C9E"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社科类</w:t>
      </w:r>
      <w:r w:rsid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平台</w:t>
      </w:r>
      <w:r w:rsidR="00EE0C9E"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根据具体</w:t>
      </w:r>
      <w:r w:rsidR="00EE0C9E" w:rsidRPr="000074F2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情况由</w:t>
      </w:r>
      <w:r w:rsidR="00EE0C9E"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双方协商确定。</w:t>
      </w: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该部分内容作为参考，不出现在合同文本。）</w:t>
      </w:r>
    </w:p>
    <w:p w14:paraId="187BC8F4" w14:textId="26A2D86D" w:rsidR="000074F2" w:rsidRPr="000074F2" w:rsidRDefault="0039542C" w:rsidP="00870574">
      <w:pPr>
        <w:spacing w:line="560" w:lineRule="exact"/>
        <w:ind w:firstLineChars="200" w:firstLine="640"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四、运行</w:t>
      </w:r>
      <w:r w:rsidR="000074F2" w:rsidRPr="000074F2">
        <w:rPr>
          <w:rFonts w:ascii="黑体" w:eastAsia="黑体" w:hAnsi="黑体" w:hint="eastAsia"/>
          <w:color w:val="auto"/>
          <w:sz w:val="32"/>
          <w:szCs w:val="32"/>
          <w:lang w:eastAsia="zh-CN"/>
        </w:rPr>
        <w:t>管理</w:t>
      </w:r>
    </w:p>
    <w:p w14:paraId="5FD8EB71" w14:textId="7A969884" w:rsidR="000074F2" w:rsidRPr="000074F2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楷体" w:eastAsia="楷体" w:hAnsi="楷体" w:cs="仿宋"/>
          <w:bCs/>
          <w:sz w:val="32"/>
          <w:szCs w:val="32"/>
          <w:lang w:eastAsia="zh-CN"/>
        </w:rPr>
      </w:pPr>
      <w:r w:rsidRPr="000074F2">
        <w:rPr>
          <w:rFonts w:ascii="楷体" w:eastAsia="楷体" w:hAnsi="楷体" w:cs="仿宋" w:hint="eastAsia"/>
          <w:bCs/>
          <w:sz w:val="32"/>
          <w:szCs w:val="32"/>
          <w:lang w:eastAsia="zh-CN"/>
        </w:rPr>
        <w:t>（一）人员</w:t>
      </w:r>
      <w:r w:rsidR="0039542C">
        <w:rPr>
          <w:rFonts w:ascii="楷体" w:eastAsia="楷体" w:hAnsi="楷体" w:cs="仿宋" w:hint="eastAsia"/>
          <w:bCs/>
          <w:sz w:val="32"/>
          <w:szCs w:val="32"/>
          <w:lang w:eastAsia="zh-CN"/>
        </w:rPr>
        <w:t>设置</w:t>
      </w:r>
    </w:p>
    <w:p w14:paraId="4852B6F0" w14:textId="77777777" w:rsidR="009E26BC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0074F2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Pr="000074F2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实行院长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（主任）</w:t>
      </w:r>
      <w:r w:rsidRPr="000074F2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负责制，设院长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（主任）</w:t>
      </w:r>
      <w:r w:rsidRPr="000074F2">
        <w:rPr>
          <w:rFonts w:ascii="仿宋" w:eastAsia="仿宋" w:hAnsi="仿宋" w:cs="仿宋"/>
          <w:color w:val="auto"/>
          <w:sz w:val="32"/>
          <w:szCs w:val="32"/>
          <w:lang w:eastAsia="zh-CN"/>
        </w:rPr>
        <w:t>1</w:t>
      </w:r>
      <w:r w:rsidRPr="000074F2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名，由乙方选派人员担任，</w:t>
      </w:r>
      <w:r w:rsid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主持研究院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的日常运行和管理工作，并接受双方的管理与考核。</w:t>
      </w:r>
      <w:r w:rsidRPr="000074F2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副院长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（副主任）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、科研秘书等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岗位</w:t>
      </w:r>
      <w:r w:rsid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设置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与研究院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>
        <w:rPr>
          <w:rFonts w:ascii="仿宋" w:eastAsia="仿宋" w:hAnsi="仿宋" w:cs="仿宋"/>
          <w:color w:val="auto"/>
          <w:sz w:val="32"/>
          <w:szCs w:val="32"/>
          <w:lang w:eastAsia="zh-CN"/>
        </w:rPr>
        <w:t>参与人员</w:t>
      </w:r>
      <w:r w:rsidRPr="000074F2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由双方协商确定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。</w:t>
      </w:r>
    </w:p>
    <w:p w14:paraId="4ACDCF6E" w14:textId="38133811" w:rsidR="009E26BC" w:rsidRPr="000074F2" w:rsidRDefault="009E26BC" w:rsidP="009E26BC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（注：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需</w:t>
      </w:r>
      <w:r w:rsidR="00EE0C9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同步</w:t>
      </w:r>
      <w:r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填写</w:t>
      </w:r>
      <w:r w:rsidRPr="009E26BC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《山东理工大学科研平台组建申请书》，</w:t>
      </w:r>
      <w:r w:rsidRPr="009E26BC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与本协议一同提交备案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。</w:t>
      </w: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该部分内容不出现在合同文本。）</w:t>
      </w:r>
    </w:p>
    <w:p w14:paraId="517A30BA" w14:textId="77777777" w:rsidR="000074F2" w:rsidRPr="0039542C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楷体" w:eastAsia="楷体" w:hAnsi="楷体" w:cs="仿宋"/>
          <w:bCs/>
          <w:sz w:val="32"/>
          <w:szCs w:val="32"/>
          <w:lang w:eastAsia="zh-CN"/>
        </w:rPr>
      </w:pPr>
      <w:r w:rsidRPr="0039542C">
        <w:rPr>
          <w:rFonts w:ascii="楷体" w:eastAsia="楷体" w:hAnsi="楷体" w:cs="仿宋" w:hint="eastAsia"/>
          <w:bCs/>
          <w:sz w:val="32"/>
          <w:szCs w:val="32"/>
          <w:lang w:eastAsia="zh-CN"/>
        </w:rPr>
        <w:t>（二）挂靠单位</w:t>
      </w:r>
    </w:p>
    <w:p w14:paraId="4FCE5417" w14:textId="6099CEBB" w:rsidR="0039542C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研究院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9E26BC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实验室）</w:t>
      </w:r>
      <w:r w:rsidRP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挂靠乙方</w:t>
      </w:r>
      <w:r w:rsidR="0039542C" w:rsidRPr="0039542C">
        <w:rPr>
          <w:rFonts w:ascii="仿宋" w:eastAsia="仿宋" w:hAnsi="仿宋" w:cs="仿宋" w:hint="eastAsia"/>
          <w:color w:val="auto"/>
          <w:sz w:val="32"/>
          <w:szCs w:val="32"/>
          <w:u w:val="single"/>
          <w:lang w:eastAsia="zh-CN"/>
        </w:rPr>
        <w:t xml:space="preserve"> </w:t>
      </w:r>
      <w:r w:rsidR="0039542C" w:rsidRPr="0039542C">
        <w:rPr>
          <w:rFonts w:ascii="仿宋" w:eastAsia="仿宋" w:hAnsi="仿宋" w:cs="仿宋"/>
          <w:color w:val="auto"/>
          <w:sz w:val="32"/>
          <w:szCs w:val="32"/>
          <w:u w:val="single"/>
          <w:lang w:eastAsia="zh-CN"/>
        </w:rPr>
        <w:t xml:space="preserve">    </w:t>
      </w:r>
      <w:r w:rsidRP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学院（部门），由挂靠单位负责日常管理。研究院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9E26BC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实验室）</w:t>
      </w:r>
      <w:r w:rsidRP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挂牌地点</w:t>
      </w:r>
      <w:r w:rsid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为</w:t>
      </w:r>
      <w:r w:rsidRP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：</w:t>
      </w:r>
    </w:p>
    <w:p w14:paraId="16B37E54" w14:textId="196410AA" w:rsidR="0039542C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校内</w:t>
      </w:r>
      <w:r w:rsid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：</w:t>
      </w:r>
      <w:r w:rsidR="0039542C">
        <w:rPr>
          <w:rFonts w:ascii="仿宋" w:eastAsia="仿宋" w:hAnsi="仿宋" w:cs="仿宋"/>
          <w:color w:val="auto"/>
          <w:sz w:val="32"/>
          <w:szCs w:val="32"/>
          <w:lang w:eastAsia="zh-CN"/>
        </w:rPr>
        <w:t xml:space="preserve"> </w:t>
      </w:r>
    </w:p>
    <w:p w14:paraId="02981480" w14:textId="35582D8F" w:rsidR="000074F2" w:rsidRPr="0039542C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企业</w:t>
      </w:r>
      <w:r w:rsidR="0039542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：</w:t>
      </w:r>
      <w:r w:rsidR="0039542C" w:rsidRPr="0039542C">
        <w:rPr>
          <w:rFonts w:ascii="仿宋" w:eastAsia="仿宋" w:hAnsi="仿宋" w:cs="仿宋"/>
          <w:color w:val="auto"/>
          <w:sz w:val="32"/>
          <w:szCs w:val="32"/>
          <w:lang w:eastAsia="zh-CN"/>
        </w:rPr>
        <w:t xml:space="preserve"> </w:t>
      </w:r>
    </w:p>
    <w:p w14:paraId="1F5734BD" w14:textId="77777777" w:rsidR="000074F2" w:rsidRPr="0039542C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楷体" w:eastAsia="楷体" w:hAnsi="楷体" w:cs="仿宋"/>
          <w:bCs/>
          <w:sz w:val="32"/>
          <w:szCs w:val="32"/>
          <w:lang w:eastAsia="zh-CN"/>
        </w:rPr>
      </w:pPr>
      <w:r w:rsidRPr="0039542C">
        <w:rPr>
          <w:rFonts w:ascii="楷体" w:eastAsia="楷体" w:hAnsi="楷体" w:cs="仿宋" w:hint="eastAsia"/>
          <w:bCs/>
          <w:sz w:val="32"/>
          <w:szCs w:val="32"/>
          <w:lang w:eastAsia="zh-CN"/>
        </w:rPr>
        <w:t>（三）考核机制</w:t>
      </w:r>
    </w:p>
    <w:p w14:paraId="6F8F0004" w14:textId="6C8E2F01" w:rsidR="000074F2" w:rsidRPr="00FD2BBE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1</w:t>
      </w:r>
      <w:r w:rsidR="0039542C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.双</w:t>
      </w:r>
      <w:r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方共同制定考核任务，</w:t>
      </w:r>
      <w:r w:rsidR="0039542C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年终由乙方挂靠单位向乙方主管部门提交研究院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="0039542C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运行情况报告，</w:t>
      </w:r>
      <w:r w:rsidR="0039542C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t>乙方</w:t>
      </w:r>
      <w:r w:rsidR="0039542C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主管</w:t>
      </w:r>
      <w:r w:rsidR="0039542C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t>部门</w:t>
      </w:r>
      <w:r w:rsidR="0039542C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统一组织</w:t>
      </w:r>
      <w:r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考核。</w:t>
      </w:r>
    </w:p>
    <w:p w14:paraId="5C0083A0" w14:textId="2FEC18FA" w:rsidR="000074F2" w:rsidRPr="00FD2BBE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2</w:t>
      </w:r>
      <w:r w:rsidR="0039542C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.</w:t>
      </w:r>
      <w:r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考核内容主要包括协议落实情况、合作产出成果、日常运行管理</w:t>
      </w:r>
      <w:r w:rsidR="0039542C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情况</w:t>
      </w:r>
      <w:r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等方面。</w:t>
      </w:r>
    </w:p>
    <w:p w14:paraId="1AC679CD" w14:textId="079CD6E5" w:rsidR="000074F2" w:rsidRPr="00FD2BBE" w:rsidRDefault="000074F2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3</w:t>
      </w:r>
      <w:r w:rsidR="00FD2BBE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.年度考核任何一方未按照协议约定</w:t>
      </w:r>
      <w:r w:rsidR="00FD2BBE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t>条款执行或</w:t>
      </w:r>
      <w:r w:rsidR="00FD2BBE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未完成约定考核任务的，由乙方主管部门出具</w:t>
      </w:r>
      <w:r w:rsidR="00FD2BBE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t>整改意见和整改期限，期限内</w:t>
      </w:r>
      <w:r w:rsidR="00FD2BBE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未</w:t>
      </w:r>
      <w:r w:rsidR="00FD2BBE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lastRenderedPageBreak/>
        <w:t>完成整改的</w:t>
      </w:r>
      <w:r w:rsidR="00FD2BBE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，</w:t>
      </w:r>
      <w:r w:rsidR="00FD2BBE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t>根据相关规定</w:t>
      </w:r>
      <w:r w:rsidR="00FD2BBE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予以</w:t>
      </w:r>
      <w:r w:rsidR="00FD2BBE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t>终止合作并撤销</w:t>
      </w:r>
      <w:r w:rsidR="00FD2BBE" w:rsidRPr="00FD2BBE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研究院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9E26BC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实验室）</w:t>
      </w:r>
      <w:r w:rsidR="00FD2BBE" w:rsidRPr="00FD2BBE">
        <w:rPr>
          <w:rFonts w:ascii="仿宋" w:eastAsia="仿宋" w:hAnsi="仿宋" w:cs="仿宋"/>
          <w:color w:val="auto"/>
          <w:sz w:val="32"/>
          <w:szCs w:val="32"/>
          <w:lang w:eastAsia="zh-CN"/>
        </w:rPr>
        <w:t>设置。</w:t>
      </w:r>
    </w:p>
    <w:p w14:paraId="2A395293" w14:textId="5B28FDA7" w:rsidR="000074F2" w:rsidRPr="00FD2BBE" w:rsidRDefault="000074F2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FD2BB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……（可</w:t>
      </w:r>
      <w:r w:rsidR="00FD2BB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根据双方协商</w:t>
      </w:r>
      <w:r w:rsidR="00FD2BBE" w:rsidRPr="00FD2BB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增加</w:t>
      </w:r>
      <w:r w:rsidRPr="00FD2BB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考核</w:t>
      </w:r>
      <w:r w:rsidR="00FD2BBE" w:rsidRPr="00FD2BB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量化</w:t>
      </w:r>
      <w:r w:rsidRPr="00FD2BBE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内容）</w:t>
      </w:r>
    </w:p>
    <w:p w14:paraId="1EC7B943" w14:textId="2415285E" w:rsidR="0089738D" w:rsidRDefault="0077435F" w:rsidP="00870574">
      <w:pPr>
        <w:snapToGrid w:val="0"/>
        <w:spacing w:line="560" w:lineRule="exact"/>
        <w:ind w:firstLineChars="200" w:firstLine="640"/>
        <w:jc w:val="both"/>
        <w:rPr>
          <w:rFonts w:ascii="黑体" w:eastAsia="黑体" w:hAnsi="黑体" w:cs="仿宋"/>
          <w:color w:val="auto"/>
          <w:sz w:val="32"/>
          <w:szCs w:val="32"/>
          <w:lang w:eastAsia="zh-CN"/>
        </w:rPr>
      </w:pPr>
      <w:r>
        <w:rPr>
          <w:rFonts w:ascii="黑体" w:eastAsia="黑体" w:hAnsi="黑体" w:cs="仿宋" w:hint="eastAsia"/>
          <w:color w:val="auto"/>
          <w:sz w:val="32"/>
          <w:szCs w:val="32"/>
          <w:lang w:eastAsia="zh-CN"/>
        </w:rPr>
        <w:t>四</w:t>
      </w:r>
      <w:r>
        <w:rPr>
          <w:rFonts w:ascii="黑体" w:eastAsia="黑体" w:hAnsi="黑体" w:cs="仿宋"/>
          <w:color w:val="auto"/>
          <w:sz w:val="32"/>
          <w:szCs w:val="32"/>
          <w:lang w:eastAsia="zh-CN"/>
        </w:rPr>
        <w:t>、</w:t>
      </w:r>
      <w:r w:rsidR="000B6169">
        <w:rPr>
          <w:rFonts w:ascii="黑体" w:eastAsia="黑体" w:hAnsi="黑体" w:cs="仿宋" w:hint="eastAsia"/>
          <w:color w:val="auto"/>
          <w:sz w:val="32"/>
          <w:szCs w:val="32"/>
          <w:lang w:eastAsia="zh-CN"/>
        </w:rPr>
        <w:t>责任与义务</w:t>
      </w:r>
    </w:p>
    <w:p w14:paraId="5D8E3F62" w14:textId="16ECA08F" w:rsidR="0089738D" w:rsidRDefault="00A4328E" w:rsidP="00870574">
      <w:pPr>
        <w:spacing w:line="560" w:lineRule="exact"/>
        <w:ind w:firstLineChars="200" w:firstLine="640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hint="eastAsia"/>
          <w:color w:val="auto"/>
          <w:sz w:val="32"/>
          <w:szCs w:val="32"/>
          <w:lang w:eastAsia="zh-CN"/>
        </w:rPr>
        <w:t>（一）甲方</w:t>
      </w:r>
    </w:p>
    <w:p w14:paraId="5E7C9824" w14:textId="0E6FF847" w:rsidR="002C706D" w:rsidRPr="002C706D" w:rsidRDefault="00FD2BBE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bookmarkStart w:id="3" w:name="bookmark14"/>
      <w:r w:rsidRPr="002C706D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1.为研究院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Pr="002C706D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提供必要的办公场所、实验设备、研究经费等相关</w:t>
      </w:r>
      <w:r w:rsidR="002C706D" w:rsidRPr="002C706D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资源</w:t>
      </w:r>
      <w:r w:rsidRPr="002C706D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支持，按照约定时间及方式支付乙方运行经费，确保合作</w:t>
      </w:r>
      <w:r w:rsidR="002C706D" w:rsidRPr="002C706D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顺利开展。与乙方共同做好研究院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="002C706D" w:rsidRPr="002C706D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运行管理及经费使用监督工作。</w:t>
      </w:r>
    </w:p>
    <w:p w14:paraId="068BA535" w14:textId="0AAA9060" w:rsidR="00FD2BBE" w:rsidRPr="00870574" w:rsidRDefault="002C706D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2</w:t>
      </w:r>
      <w:r w:rsidR="00FD2BBE">
        <w:rPr>
          <w:rFonts w:ascii="仿宋" w:eastAsia="仿宋" w:hAnsi="仿宋" w:hint="eastAsia"/>
          <w:color w:val="auto"/>
          <w:sz w:val="32"/>
          <w:szCs w:val="32"/>
          <w:lang w:eastAsia="zh-CN"/>
        </w:rPr>
        <w:t>.积极配合乙方申报国</w:t>
      </w:r>
      <w:r w:rsidR="00FD2BBE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家或省部级研发平台、科研项目或科技奖励，积极配合乙方参与重大攻关研发项目并承担相应的研究任务。</w:t>
      </w:r>
      <w:r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积极协助乙方开展特色人才培养、特色学科及实验室建设等工作。</w:t>
      </w:r>
    </w:p>
    <w:p w14:paraId="453568FB" w14:textId="1325F9E2" w:rsidR="00FD2BBE" w:rsidRPr="00870574" w:rsidRDefault="002C706D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3.</w:t>
      </w:r>
      <w:r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享有双方合作科研成果的优先使用权，为科研</w:t>
      </w:r>
      <w:r w:rsidR="00FD2BBE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成果转化提供</w:t>
      </w:r>
      <w:r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中试</w:t>
      </w:r>
      <w:r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、</w:t>
      </w:r>
      <w:r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产业化等</w:t>
      </w:r>
      <w:r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条件</w:t>
      </w:r>
      <w:r w:rsidR="00FD2BBE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。</w:t>
      </w:r>
    </w:p>
    <w:bookmarkEnd w:id="3"/>
    <w:p w14:paraId="6E463D80" w14:textId="1A488D83" w:rsidR="0089738D" w:rsidRDefault="00CC0983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4</w:t>
      </w:r>
      <w:r w:rsidR="000B6169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.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与</w:t>
      </w:r>
      <w:r w:rsidR="002C706D"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乙方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合作共建</w:t>
      </w:r>
      <w:r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实习实训</w:t>
      </w:r>
      <w:r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、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就业实践、创新创业</w:t>
      </w:r>
      <w:r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研究生工作站等</w:t>
      </w:r>
      <w:r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学生实习实践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平台，积极推荐符合条件</w:t>
      </w:r>
      <w:r w:rsidR="002C706D"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的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技术人员或管理人员担任乙方</w:t>
      </w:r>
      <w:r w:rsidR="009E26BC">
        <w:rPr>
          <w:rFonts w:ascii="仿宋" w:eastAsia="仿宋" w:hAnsi="仿宋"/>
          <w:color w:val="auto"/>
          <w:sz w:val="32"/>
          <w:szCs w:val="32"/>
          <w:lang w:eastAsia="zh-CN"/>
        </w:rPr>
        <w:t>“</w:t>
      </w:r>
      <w:r w:rsidR="009E26BC">
        <w:rPr>
          <w:rFonts w:ascii="仿宋" w:eastAsia="仿宋" w:hAnsi="仿宋" w:hint="eastAsia"/>
          <w:color w:val="auto"/>
          <w:sz w:val="32"/>
          <w:szCs w:val="32"/>
          <w:lang w:eastAsia="zh-CN"/>
        </w:rPr>
        <w:t>兼职</w:t>
      </w:r>
      <w:r w:rsidR="009E26BC">
        <w:rPr>
          <w:rFonts w:ascii="仿宋" w:eastAsia="仿宋" w:hAnsi="仿宋"/>
          <w:color w:val="auto"/>
          <w:sz w:val="32"/>
          <w:szCs w:val="32"/>
          <w:lang w:eastAsia="zh-CN"/>
        </w:rPr>
        <w:t>教授”</w:t>
      </w:r>
      <w:r w:rsidR="009E26BC">
        <w:rPr>
          <w:rFonts w:ascii="仿宋" w:eastAsia="仿宋" w:hAnsi="仿宋" w:hint="eastAsia"/>
          <w:color w:val="auto"/>
          <w:sz w:val="32"/>
          <w:szCs w:val="32"/>
          <w:lang w:eastAsia="zh-CN"/>
        </w:rPr>
        <w:t>“研究生</w:t>
      </w:r>
      <w:r w:rsidR="009E26BC">
        <w:rPr>
          <w:rFonts w:ascii="仿宋" w:eastAsia="仿宋" w:hAnsi="仿宋"/>
          <w:color w:val="auto"/>
          <w:sz w:val="32"/>
          <w:szCs w:val="32"/>
          <w:lang w:eastAsia="zh-CN"/>
        </w:rPr>
        <w:t>导师</w:t>
      </w:r>
      <w:r w:rsidR="009E26BC">
        <w:rPr>
          <w:rFonts w:ascii="仿宋" w:eastAsia="仿宋" w:hAnsi="仿宋" w:hint="eastAsia"/>
          <w:color w:val="auto"/>
          <w:sz w:val="32"/>
          <w:szCs w:val="32"/>
          <w:lang w:eastAsia="zh-CN"/>
        </w:rPr>
        <w:t>”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“</w:t>
      </w:r>
      <w:r w:rsidR="002C706D" w:rsidRPr="00870574">
        <w:rPr>
          <w:rFonts w:ascii="仿宋" w:eastAsia="仿宋" w:hAnsi="仿宋" w:cs="仿宋"/>
          <w:color w:val="auto"/>
          <w:sz w:val="32"/>
          <w:szCs w:val="32"/>
          <w:lang w:eastAsia="zh-CN"/>
        </w:rPr>
        <w:t>产业导师</w:t>
      </w:r>
      <w:r w:rsidR="002C706D" w:rsidRPr="00870574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”</w:t>
      </w:r>
      <w:r w:rsidR="002C706D">
        <w:rPr>
          <w:rFonts w:ascii="仿宋" w:eastAsia="仿宋" w:hAnsi="仿宋" w:hint="eastAsia"/>
          <w:color w:val="auto"/>
          <w:sz w:val="32"/>
          <w:szCs w:val="32"/>
          <w:lang w:eastAsia="zh-CN"/>
        </w:rPr>
        <w:t>等职务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，优先接收乙方毕业生就业。</w:t>
      </w:r>
    </w:p>
    <w:p w14:paraId="17B2444C" w14:textId="3894C6E5" w:rsidR="0089738D" w:rsidRPr="00CC0983" w:rsidRDefault="002C706D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……（可根据</w:t>
      </w:r>
      <w:r w:rsid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实际</w:t>
      </w: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情况另行增加）</w:t>
      </w:r>
    </w:p>
    <w:p w14:paraId="2CF2E78F" w14:textId="182D9177" w:rsidR="0089738D" w:rsidRDefault="000B6169" w:rsidP="00870574">
      <w:pPr>
        <w:spacing w:line="560" w:lineRule="exact"/>
        <w:ind w:firstLineChars="200" w:firstLine="640"/>
        <w:jc w:val="both"/>
        <w:rPr>
          <w:rFonts w:ascii="楷体" w:eastAsia="楷体" w:hAnsi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hint="eastAsia"/>
          <w:color w:val="auto"/>
          <w:sz w:val="32"/>
          <w:szCs w:val="32"/>
          <w:lang w:eastAsia="zh-CN"/>
        </w:rPr>
        <w:t>（二）乙方</w:t>
      </w:r>
    </w:p>
    <w:p w14:paraId="7084AE93" w14:textId="06E4BF40" w:rsidR="00CC0983" w:rsidRPr="00A4328E" w:rsidRDefault="00CC0983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4" w:name="bookmark20"/>
      <w:r w:rsidRPr="00A4328E">
        <w:rPr>
          <w:rFonts w:ascii="仿宋" w:eastAsia="仿宋" w:hAnsi="仿宋"/>
          <w:color w:val="auto"/>
          <w:sz w:val="32"/>
          <w:szCs w:val="32"/>
          <w:lang w:eastAsia="zh-CN"/>
        </w:rPr>
        <w:t>1.</w:t>
      </w:r>
      <w:r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为研究院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（研究中心（基地）</w:t>
      </w:r>
      <w:r w:rsidR="00A6340A" w:rsidRPr="0077435F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</w:t>
      </w:r>
      <w:r w:rsidR="009E26BC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实验室</w:t>
      </w:r>
      <w:r w:rsidR="00A6340A"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的建设和发展提供必要的人员、组织、制度和管理保障，根据相关财务制度做好经费的管理与使用工作，并接受甲方监督。</w:t>
      </w:r>
    </w:p>
    <w:p w14:paraId="388EA23E" w14:textId="03909A9A" w:rsidR="00CC0983" w:rsidRDefault="00CC0983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2.</w:t>
      </w:r>
      <w:r w:rsidR="00A4328E"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依托学科优势和研究条件，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根据甲方提出的项目需求积极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lastRenderedPageBreak/>
        <w:t>组织力量进行研究开发和技术攻关，</w:t>
      </w:r>
      <w:r w:rsid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按时</w:t>
      </w:r>
      <w:r w:rsidR="00A4328E"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完成约定</w:t>
      </w:r>
      <w:r w:rsidR="00A4328E" w:rsidRPr="00A4328E">
        <w:rPr>
          <w:rFonts w:ascii="仿宋" w:eastAsia="仿宋" w:hAnsi="仿宋"/>
          <w:color w:val="auto"/>
          <w:sz w:val="32"/>
          <w:szCs w:val="32"/>
          <w:lang w:eastAsia="zh-CN"/>
        </w:rPr>
        <w:t>的</w:t>
      </w:r>
      <w:r w:rsidR="00A4328E"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研发任务，</w:t>
      </w:r>
      <w:r w:rsid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同等条件下优先将技术成果交由甲方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转化。</w:t>
      </w:r>
    </w:p>
    <w:bookmarkEnd w:id="4"/>
    <w:p w14:paraId="3952AF7B" w14:textId="77275461" w:rsidR="00CC0983" w:rsidRPr="00A4328E" w:rsidRDefault="00A4328E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3.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积极配合甲方申报国家、省、市级研发平台、科研项目或科技奖励，积极配合甲方参与重大攻关研发项目并承担相应的研究任务。</w:t>
      </w:r>
    </w:p>
    <w:p w14:paraId="04546D9A" w14:textId="01805907" w:rsidR="0089738D" w:rsidRDefault="00A4328E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4.</w:t>
      </w:r>
      <w:r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选派高层次人才担任甲方“科技副总”，</w:t>
      </w:r>
      <w:r w:rsidRPr="00A4328E">
        <w:rPr>
          <w:rFonts w:ascii="仿宋" w:eastAsia="仿宋" w:hAnsi="仿宋"/>
          <w:color w:val="auto"/>
          <w:sz w:val="32"/>
          <w:szCs w:val="32"/>
          <w:lang w:eastAsia="zh-CN"/>
        </w:rPr>
        <w:t>积极</w:t>
      </w:r>
      <w:r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参与甲方技术研发和生产管理等工作，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为甲方推荐优秀毕业生，</w:t>
      </w:r>
      <w:r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配合甲方高端人才引进与人才招聘，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为甲方员工提供专业技能培训及学历提升等服务</w:t>
      </w:r>
      <w:r w:rsidRPr="00A4328E">
        <w:rPr>
          <w:rFonts w:ascii="仿宋" w:eastAsia="仿宋" w:hAnsi="仿宋" w:hint="eastAsia"/>
          <w:color w:val="auto"/>
          <w:sz w:val="32"/>
          <w:szCs w:val="32"/>
          <w:lang w:eastAsia="zh-CN"/>
        </w:rPr>
        <w:t>。</w:t>
      </w:r>
    </w:p>
    <w:p w14:paraId="44CDFEB8" w14:textId="77777777" w:rsidR="00A4328E" w:rsidRPr="00CC0983" w:rsidRDefault="00A4328E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……（可根据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实际</w:t>
      </w: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情况另行增加）</w:t>
      </w:r>
    </w:p>
    <w:p w14:paraId="7E9076CA" w14:textId="77777777" w:rsidR="0089738D" w:rsidRDefault="000B6169" w:rsidP="00870574">
      <w:pPr>
        <w:spacing w:line="560" w:lineRule="exact"/>
        <w:ind w:firstLineChars="200" w:firstLine="640"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五、收益分配原则和知识产权管理</w:t>
      </w:r>
    </w:p>
    <w:p w14:paraId="48C7CE12" w14:textId="77777777" w:rsidR="0089738D" w:rsidRDefault="000B6169" w:rsidP="00870574">
      <w:pPr>
        <w:spacing w:line="560" w:lineRule="exact"/>
        <w:ind w:firstLineChars="200" w:firstLine="640"/>
        <w:jc w:val="both"/>
        <w:rPr>
          <w:rFonts w:ascii="楷体" w:eastAsia="楷体" w:hAnsi="楷体"/>
          <w:sz w:val="32"/>
          <w:szCs w:val="32"/>
          <w:lang w:eastAsia="zh-CN"/>
        </w:rPr>
      </w:pPr>
      <w:r>
        <w:rPr>
          <w:rFonts w:ascii="楷体" w:eastAsia="楷体" w:hAnsi="楷体" w:hint="eastAsia"/>
          <w:sz w:val="32"/>
          <w:szCs w:val="32"/>
          <w:lang w:eastAsia="zh-CN"/>
        </w:rPr>
        <w:t>（一）现有知识产权的投入和共享</w:t>
      </w:r>
    </w:p>
    <w:p w14:paraId="0F61DFA8" w14:textId="62B0ED4D" w:rsidR="0089738D" w:rsidRPr="0077435F" w:rsidRDefault="000B6169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5" w:name="bookmark29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1</w:t>
      </w:r>
      <w:bookmarkEnd w:id="5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.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双方在签订协议前自行研发的技术成果，知识产权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归各自享有。</w:t>
      </w:r>
    </w:p>
    <w:p w14:paraId="19F3BD0D" w14:textId="5227F23E" w:rsidR="0089738D" w:rsidRPr="0077435F" w:rsidRDefault="000B6169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6" w:name="bookmark30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2</w:t>
      </w:r>
      <w:bookmarkEnd w:id="6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.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在联合组织的项目中，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双方应明确各自投入的现有知识产权及其权利共享的范围和方式。</w:t>
      </w:r>
    </w:p>
    <w:p w14:paraId="33CEE629" w14:textId="647C8C19" w:rsidR="0089738D" w:rsidRDefault="000B6169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7" w:name="bookmark31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3</w:t>
      </w:r>
      <w:bookmarkEnd w:id="7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.在项目的研发和产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业化阶段，如一方需要使用对方的专利技术或其他知识产权，可根据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双方约定，签订技术许可或转让协议。</w:t>
      </w:r>
    </w:p>
    <w:p w14:paraId="19178F4C" w14:textId="3A3A65AF" w:rsidR="006F735B" w:rsidRPr="006F735B" w:rsidRDefault="006F735B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……（可根据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实际</w:t>
      </w: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情况另行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明确</w:t>
      </w: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）</w:t>
      </w:r>
    </w:p>
    <w:p w14:paraId="2FB9758F" w14:textId="64655410" w:rsidR="0089738D" w:rsidRDefault="00761FCA" w:rsidP="00870574">
      <w:pPr>
        <w:spacing w:line="560" w:lineRule="exact"/>
        <w:ind w:firstLineChars="200" w:firstLine="640"/>
        <w:jc w:val="both"/>
        <w:rPr>
          <w:rFonts w:ascii="楷体" w:eastAsia="楷体" w:hAnsi="楷体"/>
          <w:sz w:val="32"/>
          <w:szCs w:val="32"/>
          <w:lang w:eastAsia="zh-CN"/>
        </w:rPr>
      </w:pPr>
      <w:r>
        <w:rPr>
          <w:rFonts w:ascii="楷体" w:eastAsia="楷体" w:hAnsi="楷体" w:hint="eastAsia"/>
          <w:sz w:val="32"/>
          <w:szCs w:val="32"/>
          <w:lang w:eastAsia="zh-CN"/>
        </w:rPr>
        <w:t>（二）新知识产权的权利归属</w:t>
      </w:r>
      <w:r w:rsidR="000B6169">
        <w:rPr>
          <w:rFonts w:ascii="楷体" w:eastAsia="楷体" w:hAnsi="楷体" w:hint="eastAsia"/>
          <w:sz w:val="32"/>
          <w:szCs w:val="32"/>
          <w:lang w:eastAsia="zh-CN"/>
        </w:rPr>
        <w:t>、使用和利益分配</w:t>
      </w:r>
    </w:p>
    <w:p w14:paraId="7561CA75" w14:textId="168C9F0C" w:rsidR="0089738D" w:rsidRPr="0077435F" w:rsidRDefault="000B6169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1.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协议期内新知识产权的权利归项目开发方所有，如为合作开发，由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双方协商确定分享比例。</w:t>
      </w:r>
    </w:p>
    <w:p w14:paraId="469FD886" w14:textId="16E161C6" w:rsidR="0089738D" w:rsidRPr="0077435F" w:rsidRDefault="000B6169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8" w:name="bookmark33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2</w:t>
      </w:r>
      <w:bookmarkEnd w:id="8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.双方在协议框架下所拥有的新知识产权优先提供对方使用，对方应付给产权拥有方相应的许可使用费。</w:t>
      </w:r>
    </w:p>
    <w:p w14:paraId="12372873" w14:textId="03B468F1" w:rsidR="0089738D" w:rsidRPr="0077435F" w:rsidRDefault="000B6169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9" w:name="bookmark34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lastRenderedPageBreak/>
        <w:t>3</w:t>
      </w:r>
      <w:bookmarkEnd w:id="9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.双方合作产生的新知识产权转让后所产生的效益，应根据双方在转让前签署的</w:t>
      </w:r>
      <w:r w:rsidR="001640D3">
        <w:rPr>
          <w:rFonts w:ascii="仿宋" w:eastAsia="仿宋" w:hAnsi="仿宋" w:hint="eastAsia"/>
          <w:color w:val="auto"/>
          <w:sz w:val="32"/>
          <w:szCs w:val="32"/>
          <w:lang w:eastAsia="zh-CN"/>
        </w:rPr>
        <w:t>合同（协议）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确定分配比例。</w:t>
      </w:r>
    </w:p>
    <w:p w14:paraId="791BB720" w14:textId="10490377" w:rsidR="0089738D" w:rsidRPr="0077435F" w:rsidRDefault="000B6169" w:rsidP="00870574">
      <w:pPr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10" w:name="bookmark35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4</w:t>
      </w:r>
      <w:bookmarkEnd w:id="10"/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.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双方未经对方许可不得将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共有的知识产权用于第三方及</w:t>
      </w:r>
      <w:r w:rsidR="001640D3">
        <w:rPr>
          <w:rFonts w:ascii="仿宋" w:eastAsia="仿宋" w:hAnsi="仿宋" w:hint="eastAsia"/>
          <w:color w:val="auto"/>
          <w:sz w:val="32"/>
          <w:szCs w:val="32"/>
          <w:lang w:eastAsia="zh-CN"/>
        </w:rPr>
        <w:t>双方合作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以外的其他用途。</w:t>
      </w:r>
    </w:p>
    <w:p w14:paraId="394169A9" w14:textId="77777777" w:rsidR="006F735B" w:rsidRPr="00CC0983" w:rsidRDefault="006F735B" w:rsidP="00870574">
      <w:pPr>
        <w:spacing w:line="560" w:lineRule="exact"/>
        <w:ind w:firstLineChars="200" w:firstLine="640"/>
        <w:jc w:val="both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……（可根据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实际</w:t>
      </w: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情况另行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明确</w:t>
      </w:r>
      <w:r w:rsidRPr="00CC0983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）</w:t>
      </w:r>
    </w:p>
    <w:p w14:paraId="338BAF26" w14:textId="77777777" w:rsidR="0089738D" w:rsidRDefault="000B6169" w:rsidP="00870574">
      <w:pPr>
        <w:snapToGrid w:val="0"/>
        <w:spacing w:line="560" w:lineRule="exact"/>
        <w:ind w:firstLineChars="200" w:firstLine="640"/>
        <w:jc w:val="both"/>
        <w:rPr>
          <w:rFonts w:ascii="黑体" w:eastAsia="黑体" w:hAnsi="黑体" w:cs="仿宋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六</w:t>
      </w:r>
      <w:r>
        <w:rPr>
          <w:rFonts w:ascii="黑体" w:eastAsia="黑体" w:hAnsi="黑体" w:cs="仿宋" w:hint="eastAsia"/>
          <w:color w:val="auto"/>
          <w:sz w:val="32"/>
          <w:szCs w:val="32"/>
          <w:lang w:eastAsia="zh-CN"/>
        </w:rPr>
        <w:t>、保密条款</w:t>
      </w:r>
    </w:p>
    <w:p w14:paraId="65561C61" w14:textId="6D161C1C" w:rsidR="0089738D" w:rsidRDefault="000B6169" w:rsidP="00870574">
      <w:pPr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任何一方未经对方允许，不得向第三方私自转让共同研发成果，不得泄露相关技术和商业秘密，否则将承担违约责任。</w:t>
      </w:r>
      <w:r w:rsidR="006F735B">
        <w:rPr>
          <w:rFonts w:ascii="仿宋" w:eastAsia="仿宋" w:hAnsi="仿宋"/>
          <w:color w:val="auto"/>
          <w:sz w:val="32"/>
          <w:szCs w:val="32"/>
          <w:lang w:eastAsia="zh-CN"/>
        </w:rPr>
        <w:t>如因泄密造成</w:t>
      </w:r>
      <w:r w:rsidR="006F735B">
        <w:rPr>
          <w:rFonts w:ascii="仿宋" w:eastAsia="仿宋" w:hAnsi="仿宋" w:hint="eastAsia"/>
          <w:color w:val="auto"/>
          <w:sz w:val="32"/>
          <w:szCs w:val="32"/>
          <w:lang w:eastAsia="zh-CN"/>
        </w:rPr>
        <w:t>对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方</w:t>
      </w:r>
      <w:r w:rsidR="0077435F">
        <w:rPr>
          <w:rFonts w:ascii="仿宋" w:eastAsia="仿宋" w:hAnsi="仿宋"/>
          <w:color w:val="auto"/>
          <w:sz w:val="32"/>
          <w:szCs w:val="32"/>
          <w:lang w:eastAsia="zh-CN"/>
        </w:rPr>
        <w:t>损失的，</w:t>
      </w:r>
      <w:r w:rsid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守约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方有权要求</w:t>
      </w:r>
      <w:r w:rsid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违约方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赔偿</w:t>
      </w:r>
      <w:r w:rsidR="001640D3">
        <w:rPr>
          <w:rFonts w:ascii="仿宋" w:eastAsia="仿宋" w:hAnsi="仿宋" w:hint="eastAsia"/>
          <w:color w:val="auto"/>
          <w:sz w:val="32"/>
          <w:szCs w:val="32"/>
          <w:lang w:eastAsia="zh-CN"/>
        </w:rPr>
        <w:t>损失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并保留追究相关法律责任的权利。</w:t>
      </w:r>
    </w:p>
    <w:p w14:paraId="5874B054" w14:textId="77777777" w:rsidR="0089738D" w:rsidRPr="0077435F" w:rsidRDefault="000B6169" w:rsidP="00870574">
      <w:pPr>
        <w:snapToGrid w:val="0"/>
        <w:spacing w:line="560" w:lineRule="exact"/>
        <w:ind w:firstLineChars="200" w:firstLine="640"/>
        <w:jc w:val="both"/>
        <w:rPr>
          <w:rFonts w:ascii="黑体" w:eastAsia="黑体" w:hAnsi="黑体" w:cs="仿宋"/>
          <w:color w:val="auto"/>
          <w:sz w:val="32"/>
          <w:szCs w:val="32"/>
          <w:lang w:eastAsia="zh-CN"/>
        </w:rPr>
      </w:pPr>
      <w:r>
        <w:rPr>
          <w:rFonts w:ascii="黑体" w:eastAsia="黑体" w:hAnsi="黑体" w:cs="仿宋" w:hint="eastAsia"/>
          <w:color w:val="auto"/>
          <w:sz w:val="32"/>
          <w:szCs w:val="32"/>
          <w:lang w:eastAsia="zh-CN"/>
        </w:rPr>
        <w:t>七</w:t>
      </w:r>
      <w:r w:rsidRPr="0077435F">
        <w:rPr>
          <w:rFonts w:ascii="黑体" w:eastAsia="黑体" w:hAnsi="黑体" w:cs="仿宋"/>
          <w:color w:val="auto"/>
          <w:sz w:val="32"/>
          <w:szCs w:val="32"/>
          <w:lang w:eastAsia="zh-CN"/>
        </w:rPr>
        <w:t>、</w:t>
      </w:r>
      <w:r w:rsidRPr="0077435F">
        <w:rPr>
          <w:rFonts w:ascii="黑体" w:eastAsia="黑体" w:hAnsi="黑体" w:cs="仿宋" w:hint="eastAsia"/>
          <w:color w:val="auto"/>
          <w:sz w:val="32"/>
          <w:szCs w:val="32"/>
          <w:lang w:eastAsia="zh-CN"/>
        </w:rPr>
        <w:t>违约及退出条款</w:t>
      </w:r>
    </w:p>
    <w:p w14:paraId="0F9D7A35" w14:textId="053A3B2C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（一）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任何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一方做出有损对方利益和形象行为的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，或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未按照协议约定开展实质性合作</w:t>
      </w:r>
      <w:r w:rsidR="006F735B">
        <w:rPr>
          <w:rFonts w:ascii="仿宋" w:eastAsia="仿宋" w:hAnsi="仿宋" w:hint="eastAsia"/>
          <w:color w:val="auto"/>
          <w:sz w:val="32"/>
          <w:szCs w:val="32"/>
          <w:lang w:eastAsia="zh-CN"/>
        </w:rPr>
        <w:t>的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，</w:t>
      </w:r>
      <w:r w:rsidR="006F735B">
        <w:rPr>
          <w:rFonts w:ascii="仿宋" w:eastAsia="仿宋" w:hAnsi="仿宋" w:hint="eastAsia"/>
          <w:color w:val="auto"/>
          <w:sz w:val="32"/>
          <w:szCs w:val="32"/>
          <w:lang w:eastAsia="zh-CN"/>
        </w:rPr>
        <w:t>或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因客观原因丧失履约能力的，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守约方有权终止协议，同时要求违约方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赔偿</w:t>
      </w:r>
      <w:r w:rsidR="0094328D">
        <w:rPr>
          <w:rFonts w:ascii="仿宋" w:eastAsia="仿宋" w:hAnsi="仿宋" w:hint="eastAsia"/>
          <w:color w:val="auto"/>
          <w:sz w:val="32"/>
          <w:szCs w:val="32"/>
          <w:lang w:eastAsia="zh-CN"/>
        </w:rPr>
        <w:t>相关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损失。</w:t>
      </w:r>
    </w:p>
    <w:p w14:paraId="2766081D" w14:textId="1B3DEFA2" w:rsidR="0089738D" w:rsidRDefault="00CB5934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（二）协议期内，双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方可协商确定协议终止，如一方欲终止协议，须提前</w:t>
      </w:r>
      <w:r w:rsidR="000B6169">
        <w:rPr>
          <w:rFonts w:ascii="仿宋" w:eastAsia="仿宋" w:hAnsi="仿宋"/>
          <w:color w:val="auto"/>
          <w:sz w:val="32"/>
          <w:szCs w:val="32"/>
          <w:lang w:eastAsia="zh-CN"/>
        </w:rPr>
        <w:t>3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个月向</w:t>
      </w:r>
      <w:r w:rsidR="00867A1C">
        <w:rPr>
          <w:rFonts w:ascii="仿宋" w:eastAsia="仿宋" w:hAnsi="仿宋" w:hint="eastAsia"/>
          <w:color w:val="auto"/>
          <w:sz w:val="32"/>
          <w:szCs w:val="32"/>
          <w:lang w:eastAsia="zh-CN"/>
        </w:rPr>
        <w:t>对</w:t>
      </w:r>
      <w:r w:rsidR="000B6169">
        <w:rPr>
          <w:rFonts w:ascii="仿宋" w:eastAsia="仿宋" w:hAnsi="仿宋" w:hint="eastAsia"/>
          <w:color w:val="auto"/>
          <w:sz w:val="32"/>
          <w:szCs w:val="32"/>
          <w:lang w:eastAsia="zh-CN"/>
        </w:rPr>
        <w:t>方提出书面通知。</w:t>
      </w:r>
    </w:p>
    <w:p w14:paraId="6136D44B" w14:textId="4B28E8C6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（三）协议终止后，甲方已支付的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运行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经费乙方不予返还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，双方合作期间产生的技术成果和购置的仪器设备等物资按照相关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约定处理。</w:t>
      </w:r>
    </w:p>
    <w:p w14:paraId="54B7A820" w14:textId="77777777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八</w:t>
      </w:r>
      <w:r>
        <w:rPr>
          <w:rFonts w:ascii="黑体" w:eastAsia="黑体" w:hAnsi="黑体"/>
          <w:color w:val="auto"/>
          <w:sz w:val="32"/>
          <w:szCs w:val="32"/>
          <w:lang w:eastAsia="zh-CN"/>
        </w:rPr>
        <w:t>、免责条款</w:t>
      </w:r>
    </w:p>
    <w:p w14:paraId="24B9BFC0" w14:textId="77777777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如遇不可抗力（不可抗力指双方在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签订协议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时不能预见、对其发生和后果不能避免且不能克服的事件）导致本协议部分或全部无法继续履行，双方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协商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解除或变更协议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，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互不承担责任。</w:t>
      </w:r>
    </w:p>
    <w:p w14:paraId="04FDE05A" w14:textId="77777777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黑体" w:eastAsia="黑体" w:hAnsi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auto"/>
          <w:sz w:val="32"/>
          <w:szCs w:val="32"/>
          <w:lang w:eastAsia="zh-CN"/>
        </w:rPr>
        <w:t>九、</w:t>
      </w:r>
      <w:r>
        <w:rPr>
          <w:rFonts w:ascii="黑体" w:eastAsia="黑体" w:hAnsi="黑体"/>
          <w:color w:val="auto"/>
          <w:sz w:val="32"/>
          <w:szCs w:val="32"/>
          <w:lang w:eastAsia="zh-CN"/>
        </w:rPr>
        <w:t>其他条款</w:t>
      </w:r>
    </w:p>
    <w:p w14:paraId="7793C659" w14:textId="15AFC88D" w:rsidR="00D73F0A" w:rsidRDefault="00D73F0A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（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一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）本协议有效期</w:t>
      </w:r>
      <w:r w:rsidRPr="00640BA3">
        <w:rPr>
          <w:rFonts w:ascii="仿宋" w:eastAsia="仿宋" w:hAnsi="仿宋" w:hint="eastAsia"/>
          <w:color w:val="auto"/>
          <w:sz w:val="32"/>
          <w:szCs w:val="32"/>
          <w:u w:val="single"/>
          <w:lang w:eastAsia="zh-CN"/>
        </w:rPr>
        <w:t xml:space="preserve"> </w:t>
      </w:r>
      <w:r w:rsidR="00640BA3">
        <w:rPr>
          <w:rFonts w:ascii="仿宋" w:eastAsia="仿宋" w:hAnsi="仿宋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年，自双方签字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并盖章之日起生效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。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lastRenderedPageBreak/>
        <w:t>未尽事宜经双方协商后可签订补充协议，与本协议具有同等法律效力。合作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期满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后双方另行协商续签事宜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。</w:t>
      </w:r>
    </w:p>
    <w:p w14:paraId="13AD7DD3" w14:textId="767526FD" w:rsidR="00A6340A" w:rsidRPr="00A6340A" w:rsidRDefault="00A6340A" w:rsidP="00A6340A">
      <w:pPr>
        <w:spacing w:line="560" w:lineRule="exact"/>
        <w:ind w:firstLineChars="200" w:firstLine="640"/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</w:pP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（注：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建设</w:t>
      </w:r>
      <w:r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周期为</w:t>
      </w:r>
      <w:r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3-5年</w:t>
      </w:r>
      <w:r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，</w:t>
      </w: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根据具体</w:t>
      </w:r>
      <w:r w:rsidRPr="000074F2">
        <w:rPr>
          <w:rFonts w:ascii="仿宋" w:eastAsia="仿宋" w:hAnsi="仿宋" w:cs="仿宋"/>
          <w:i/>
          <w:color w:val="FF0000"/>
          <w:sz w:val="32"/>
          <w:szCs w:val="32"/>
          <w:lang w:eastAsia="zh-CN"/>
        </w:rPr>
        <w:t>情况由</w:t>
      </w:r>
      <w:r w:rsidRPr="000074F2">
        <w:rPr>
          <w:rFonts w:ascii="仿宋" w:eastAsia="仿宋" w:hAnsi="仿宋" w:cs="仿宋" w:hint="eastAsia"/>
          <w:i/>
          <w:color w:val="FF0000"/>
          <w:sz w:val="32"/>
          <w:szCs w:val="32"/>
          <w:lang w:eastAsia="zh-CN"/>
        </w:rPr>
        <w:t>双方协商确定。该部分内容作为参考，不出现在合同文本。）</w:t>
      </w:r>
    </w:p>
    <w:p w14:paraId="4F240866" w14:textId="484866D3" w:rsidR="0089738D" w:rsidRPr="0077435F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D73F0A">
        <w:rPr>
          <w:rFonts w:ascii="仿宋" w:eastAsia="仿宋" w:hAnsi="仿宋" w:hint="eastAsia"/>
          <w:color w:val="auto"/>
          <w:sz w:val="32"/>
          <w:szCs w:val="32"/>
          <w:lang w:eastAsia="zh-CN"/>
        </w:rPr>
        <w:t>（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二</w:t>
      </w:r>
      <w:r w:rsidRPr="00D73F0A">
        <w:rPr>
          <w:rFonts w:ascii="仿宋" w:eastAsia="仿宋" w:hAnsi="仿宋" w:hint="eastAsia"/>
          <w:color w:val="auto"/>
          <w:sz w:val="32"/>
          <w:szCs w:val="32"/>
          <w:lang w:eastAsia="zh-CN"/>
        </w:rPr>
        <w:t>）</w:t>
      </w:r>
      <w:r w:rsidR="00D73F0A" w:rsidRPr="00D73F0A">
        <w:rPr>
          <w:rFonts w:ascii="仿宋" w:eastAsia="仿宋" w:hAnsi="仿宋" w:hint="eastAsia"/>
          <w:color w:val="auto"/>
          <w:sz w:val="32"/>
          <w:szCs w:val="32"/>
          <w:lang w:eastAsia="zh-CN"/>
        </w:rPr>
        <w:t>本协议到期或解除</w:t>
      </w:r>
      <w:r w:rsidR="00504A08">
        <w:rPr>
          <w:rFonts w:ascii="仿宋" w:eastAsia="仿宋" w:hAnsi="仿宋" w:hint="eastAsia"/>
          <w:color w:val="auto"/>
          <w:sz w:val="32"/>
          <w:szCs w:val="32"/>
          <w:lang w:eastAsia="zh-CN"/>
        </w:rPr>
        <w:t>、</w:t>
      </w:r>
      <w:r w:rsidR="00504A08">
        <w:rPr>
          <w:rFonts w:ascii="仿宋" w:eastAsia="仿宋" w:hAnsi="仿宋"/>
          <w:color w:val="auto"/>
          <w:sz w:val="32"/>
          <w:szCs w:val="32"/>
          <w:lang w:eastAsia="zh-CN"/>
        </w:rPr>
        <w:t>终止</w:t>
      </w:r>
      <w:r w:rsidR="00D73F0A" w:rsidRPr="00D73F0A">
        <w:rPr>
          <w:rFonts w:ascii="仿宋" w:eastAsia="仿宋" w:hAnsi="仿宋" w:hint="eastAsia"/>
          <w:color w:val="auto"/>
          <w:sz w:val="32"/>
          <w:szCs w:val="32"/>
          <w:lang w:eastAsia="zh-CN"/>
        </w:rPr>
        <w:t>后，协议规定的双方权利与义务终止，双方不得再无偿使用对方任何有形和无形资产，否则应</w:t>
      </w:r>
      <w:r w:rsidR="00D73F0A">
        <w:rPr>
          <w:rFonts w:ascii="仿宋" w:eastAsia="仿宋" w:hAnsi="仿宋" w:hint="eastAsia"/>
          <w:color w:val="auto"/>
          <w:sz w:val="32"/>
          <w:szCs w:val="32"/>
          <w:lang w:eastAsia="zh-CN"/>
        </w:rPr>
        <w:t>承担损失赔偿及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相关法律责任。</w:t>
      </w:r>
    </w:p>
    <w:p w14:paraId="617FCE8D" w14:textId="35F2D88B" w:rsidR="0089738D" w:rsidRPr="004D64E7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（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三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）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因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履行本协议产生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的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或与本协议有关的一切争议，双方应友好协商解决，协商不成，任何一方可向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乙方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所在地有管辖权的人民法院提起诉讼。</w:t>
      </w:r>
      <w:r w:rsidR="004D64E7" w:rsidRPr="004D64E7">
        <w:rPr>
          <w:rFonts w:ascii="仿宋" w:eastAsia="仿宋" w:hAnsi="仿宋"/>
          <w:color w:val="auto"/>
          <w:sz w:val="32"/>
          <w:szCs w:val="32"/>
          <w:lang w:eastAsia="zh-CN"/>
        </w:rPr>
        <w:t>本协议所记载的</w:t>
      </w:r>
      <w:r w:rsidR="004D64E7" w:rsidRPr="004D64E7">
        <w:rPr>
          <w:rFonts w:ascii="仿宋" w:eastAsia="仿宋" w:hAnsi="仿宋" w:hint="eastAsia"/>
          <w:color w:val="auto"/>
          <w:sz w:val="32"/>
          <w:szCs w:val="32"/>
          <w:lang w:eastAsia="zh-CN"/>
        </w:rPr>
        <w:t>联系</w:t>
      </w:r>
      <w:r w:rsidR="004D64E7" w:rsidRPr="004D64E7">
        <w:rPr>
          <w:rFonts w:ascii="仿宋" w:eastAsia="仿宋" w:hAnsi="仿宋"/>
          <w:color w:val="auto"/>
          <w:sz w:val="32"/>
          <w:szCs w:val="32"/>
          <w:lang w:eastAsia="zh-CN"/>
        </w:rPr>
        <w:t>地址为各方的送达地址，协议当事人或法院、仲裁委员会等国家司法机关、组织等按照上述地址邮寄或发送相关传票、判决书等法律文书或者通知书等。因</w:t>
      </w:r>
      <w:r w:rsidR="004D64E7" w:rsidRPr="004D64E7">
        <w:rPr>
          <w:rFonts w:ascii="仿宋" w:eastAsia="仿宋" w:hAnsi="仿宋" w:hint="eastAsia"/>
          <w:color w:val="auto"/>
          <w:sz w:val="32"/>
          <w:szCs w:val="32"/>
          <w:lang w:eastAsia="zh-CN"/>
        </w:rPr>
        <w:t>联系</w:t>
      </w:r>
      <w:r w:rsidR="004D64E7" w:rsidRPr="004D64E7">
        <w:rPr>
          <w:rFonts w:ascii="仿宋" w:eastAsia="仿宋" w:hAnsi="仿宋"/>
          <w:color w:val="auto"/>
          <w:sz w:val="32"/>
          <w:szCs w:val="32"/>
          <w:lang w:eastAsia="zh-CN"/>
        </w:rPr>
        <w:t>地址不准确导致邮件等被退回的，邮件退回之日视为已送达，所造成的任何损失或法律责任由各方自行承担</w:t>
      </w:r>
      <w:r w:rsidR="004D64E7" w:rsidRPr="004D64E7">
        <w:rPr>
          <w:rFonts w:ascii="仿宋" w:eastAsia="仿宋" w:hAnsi="仿宋" w:hint="eastAsia"/>
          <w:color w:val="auto"/>
          <w:sz w:val="32"/>
          <w:szCs w:val="32"/>
          <w:lang w:eastAsia="zh-CN"/>
        </w:rPr>
        <w:t>。任何一方变更本协议中的联系人、联系电话、联系地址等通讯方式，应当书面通知对方，未通知的，仍然以原通讯方式为准，且自行承担不利后果。</w:t>
      </w:r>
    </w:p>
    <w:p w14:paraId="2BF044F1" w14:textId="1A97D127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（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四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）本协议一式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4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份，双方各执</w:t>
      </w:r>
      <w:r w:rsidR="00640BA3">
        <w:rPr>
          <w:rFonts w:ascii="仿宋" w:eastAsia="仿宋" w:hAnsi="仿宋" w:hint="eastAsia"/>
          <w:color w:val="auto"/>
          <w:sz w:val="32"/>
          <w:szCs w:val="32"/>
          <w:lang w:eastAsia="zh-CN"/>
        </w:rPr>
        <w:t>2</w:t>
      </w:r>
      <w:r>
        <w:rPr>
          <w:rFonts w:ascii="仿宋" w:eastAsia="仿宋" w:hAnsi="仿宋"/>
          <w:color w:val="auto"/>
          <w:sz w:val="32"/>
          <w:szCs w:val="32"/>
          <w:lang w:eastAsia="zh-CN"/>
        </w:rPr>
        <w:t>份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。</w:t>
      </w:r>
    </w:p>
    <w:p w14:paraId="61B5C9A4" w14:textId="2378C04C" w:rsidR="006E4850" w:rsidRDefault="006E4850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（以下无正文）</w:t>
      </w:r>
    </w:p>
    <w:p w14:paraId="47A9F319" w14:textId="77777777" w:rsidR="00870574" w:rsidRDefault="00870574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721101B8" w14:textId="77777777" w:rsidR="00870574" w:rsidRDefault="00870574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5B756584" w14:textId="6C698EE3" w:rsidR="00870574" w:rsidRDefault="00870574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289B926D" w14:textId="734D3217" w:rsidR="009E26BC" w:rsidRDefault="009E26BC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73879C08" w14:textId="3479CC87" w:rsidR="009E26BC" w:rsidRDefault="009E26BC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3FA826FE" w14:textId="30ECB0D8" w:rsidR="009E26BC" w:rsidRDefault="009E26BC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03492EC1" w14:textId="29936540" w:rsidR="009E26BC" w:rsidRDefault="009E26BC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3B91998F" w14:textId="117BF512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lastRenderedPageBreak/>
        <w:t>甲方（盖章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）：</w:t>
      </w:r>
      <w:r w:rsid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XXX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有限公司</w:t>
      </w:r>
    </w:p>
    <w:p w14:paraId="5BBCCBC7" w14:textId="77777777" w:rsidR="0089738D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法定代表人或授权代表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（签字）：</w:t>
      </w:r>
    </w:p>
    <w:p w14:paraId="74E28069" w14:textId="77777777" w:rsidR="0089738D" w:rsidRPr="0077435F" w:rsidRDefault="0089738D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3065244C" w14:textId="77777777" w:rsidR="0089738D" w:rsidRPr="0077435F" w:rsidRDefault="0089738D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10009C98" w14:textId="77777777" w:rsidR="0089738D" w:rsidRPr="0077435F" w:rsidRDefault="000B6169" w:rsidP="00870574">
      <w:pPr>
        <w:spacing w:line="560" w:lineRule="exact"/>
        <w:ind w:firstLineChars="500" w:firstLine="160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年   月   日</w:t>
      </w:r>
    </w:p>
    <w:p w14:paraId="1531D322" w14:textId="77777777" w:rsidR="0089738D" w:rsidRPr="0077435F" w:rsidRDefault="0089738D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02843409" w14:textId="77777777" w:rsidR="0089738D" w:rsidRPr="0077435F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乙方（盖章）：山东理工大学</w:t>
      </w:r>
    </w:p>
    <w:p w14:paraId="24CCF551" w14:textId="77777777" w:rsidR="0089738D" w:rsidRPr="0077435F" w:rsidRDefault="000B6169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/>
          <w:color w:val="auto"/>
          <w:sz w:val="32"/>
          <w:szCs w:val="32"/>
          <w:lang w:eastAsia="zh-CN"/>
        </w:rPr>
        <w:t>法定代表人或授权代表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（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签字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）</w:t>
      </w: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：</w:t>
      </w:r>
    </w:p>
    <w:p w14:paraId="65EBF92C" w14:textId="77777777" w:rsidR="0089738D" w:rsidRPr="0077435F" w:rsidRDefault="0089738D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28C2E82D" w14:textId="77777777" w:rsidR="0089738D" w:rsidRPr="0077435F" w:rsidRDefault="0089738D" w:rsidP="00870574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14:paraId="52A60193" w14:textId="77777777" w:rsidR="0089738D" w:rsidRPr="0077435F" w:rsidRDefault="000B6169" w:rsidP="00870574">
      <w:pPr>
        <w:spacing w:line="560" w:lineRule="exact"/>
        <w:ind w:firstLineChars="500" w:firstLine="1600"/>
        <w:contextualSpacing/>
        <w:jc w:val="both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77435F">
        <w:rPr>
          <w:rFonts w:ascii="仿宋" w:eastAsia="仿宋" w:hAnsi="仿宋" w:hint="eastAsia"/>
          <w:color w:val="auto"/>
          <w:sz w:val="32"/>
          <w:szCs w:val="32"/>
          <w:lang w:eastAsia="zh-CN"/>
        </w:rPr>
        <w:t>年   月   日</w:t>
      </w:r>
    </w:p>
    <w:sectPr w:rsidR="0089738D" w:rsidRPr="0077435F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A8707" w14:textId="77777777" w:rsidR="00EF53F4" w:rsidRDefault="00EF53F4" w:rsidP="00CB5934">
      <w:r>
        <w:separator/>
      </w:r>
    </w:p>
  </w:endnote>
  <w:endnote w:type="continuationSeparator" w:id="0">
    <w:p w14:paraId="220503D1" w14:textId="77777777" w:rsidR="00EF53F4" w:rsidRDefault="00EF53F4" w:rsidP="00CB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Microsoft YaHei UI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3F0EE" w14:textId="77777777" w:rsidR="00EF53F4" w:rsidRDefault="00EF53F4" w:rsidP="00CB5934">
      <w:r>
        <w:separator/>
      </w:r>
    </w:p>
  </w:footnote>
  <w:footnote w:type="continuationSeparator" w:id="0">
    <w:p w14:paraId="67CD11CF" w14:textId="77777777" w:rsidR="00EF53F4" w:rsidRDefault="00EF53F4" w:rsidP="00CB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C585D1"/>
    <w:multiLevelType w:val="singleLevel"/>
    <w:tmpl w:val="FBC585D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BF525AD"/>
    <w:multiLevelType w:val="singleLevel"/>
    <w:tmpl w:val="3BF525A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NDMxYjRkZWQ0YzA5NzVkZjY0MmFmYTdmZjQ2MTQifQ=="/>
  </w:docVars>
  <w:rsids>
    <w:rsidRoot w:val="00C53125"/>
    <w:rsid w:val="000074F2"/>
    <w:rsid w:val="000645B0"/>
    <w:rsid w:val="000A34B7"/>
    <w:rsid w:val="000B6169"/>
    <w:rsid w:val="000D7471"/>
    <w:rsid w:val="001549F1"/>
    <w:rsid w:val="001640D3"/>
    <w:rsid w:val="001E54EB"/>
    <w:rsid w:val="002206C3"/>
    <w:rsid w:val="00235412"/>
    <w:rsid w:val="002C706D"/>
    <w:rsid w:val="002E6EBE"/>
    <w:rsid w:val="0032393A"/>
    <w:rsid w:val="0039542C"/>
    <w:rsid w:val="003E3C97"/>
    <w:rsid w:val="0040220F"/>
    <w:rsid w:val="004A3A44"/>
    <w:rsid w:val="004C29C7"/>
    <w:rsid w:val="004D64E7"/>
    <w:rsid w:val="00504A08"/>
    <w:rsid w:val="00575375"/>
    <w:rsid w:val="00587329"/>
    <w:rsid w:val="005923FB"/>
    <w:rsid w:val="005932A4"/>
    <w:rsid w:val="005B571B"/>
    <w:rsid w:val="005C2902"/>
    <w:rsid w:val="005D1F56"/>
    <w:rsid w:val="00631ED7"/>
    <w:rsid w:val="00640BA3"/>
    <w:rsid w:val="006D1572"/>
    <w:rsid w:val="006E4850"/>
    <w:rsid w:val="006F735B"/>
    <w:rsid w:val="00761FCA"/>
    <w:rsid w:val="0077435F"/>
    <w:rsid w:val="007E7324"/>
    <w:rsid w:val="0080054E"/>
    <w:rsid w:val="00830865"/>
    <w:rsid w:val="008438F0"/>
    <w:rsid w:val="00855C60"/>
    <w:rsid w:val="00867A1C"/>
    <w:rsid w:val="00870574"/>
    <w:rsid w:val="0089738D"/>
    <w:rsid w:val="009327FF"/>
    <w:rsid w:val="0094328D"/>
    <w:rsid w:val="00955F01"/>
    <w:rsid w:val="009C08F3"/>
    <w:rsid w:val="009E26BC"/>
    <w:rsid w:val="00A11A8F"/>
    <w:rsid w:val="00A31092"/>
    <w:rsid w:val="00A4328E"/>
    <w:rsid w:val="00A57DBB"/>
    <w:rsid w:val="00A6340A"/>
    <w:rsid w:val="00AC4A37"/>
    <w:rsid w:val="00AE6264"/>
    <w:rsid w:val="00B2330B"/>
    <w:rsid w:val="00B9079B"/>
    <w:rsid w:val="00B95996"/>
    <w:rsid w:val="00C31744"/>
    <w:rsid w:val="00C41231"/>
    <w:rsid w:val="00C53125"/>
    <w:rsid w:val="00CB5934"/>
    <w:rsid w:val="00CC0983"/>
    <w:rsid w:val="00D34AB5"/>
    <w:rsid w:val="00D7123A"/>
    <w:rsid w:val="00D73F0A"/>
    <w:rsid w:val="00D773C1"/>
    <w:rsid w:val="00EA2F6E"/>
    <w:rsid w:val="00ED1FC4"/>
    <w:rsid w:val="00EE0C9E"/>
    <w:rsid w:val="00EE122A"/>
    <w:rsid w:val="00EE46DA"/>
    <w:rsid w:val="00EF53F4"/>
    <w:rsid w:val="00EF602C"/>
    <w:rsid w:val="00EF78A9"/>
    <w:rsid w:val="00F44F06"/>
    <w:rsid w:val="00F47B14"/>
    <w:rsid w:val="00FA04EC"/>
    <w:rsid w:val="00FC6FF5"/>
    <w:rsid w:val="00FD2BBE"/>
    <w:rsid w:val="00FD444D"/>
    <w:rsid w:val="069C56A2"/>
    <w:rsid w:val="113E6109"/>
    <w:rsid w:val="15E50B59"/>
    <w:rsid w:val="236D5687"/>
    <w:rsid w:val="259B5090"/>
    <w:rsid w:val="29982084"/>
    <w:rsid w:val="34704896"/>
    <w:rsid w:val="49970CCA"/>
    <w:rsid w:val="50445253"/>
    <w:rsid w:val="54F64B24"/>
    <w:rsid w:val="59D4109A"/>
    <w:rsid w:val="5ACE115A"/>
    <w:rsid w:val="63ED7C76"/>
    <w:rsid w:val="663B7A6C"/>
    <w:rsid w:val="6A366774"/>
    <w:rsid w:val="704A670D"/>
    <w:rsid w:val="787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9CAA1"/>
  <w15:docId w15:val="{C86BED26-FCEC-4B8E-991B-58293E7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unhideWhenUsed/>
    <w:qFormat/>
    <w:pPr>
      <w:spacing w:before="100" w:beforeAutospacing="1" w:after="100" w:afterAutospacing="1"/>
    </w:p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Heading11">
    <w:name w:val="Heading #1|1_"/>
    <w:basedOn w:val="a0"/>
    <w:link w:val="Heading110"/>
    <w:qFormat/>
    <w:locked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370"/>
      <w:ind w:firstLine="320"/>
      <w:outlineLvl w:val="0"/>
    </w:pPr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locked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44" w:lineRule="auto"/>
      <w:ind w:firstLine="400"/>
    </w:pPr>
    <w:rPr>
      <w:rFonts w:ascii="宋体" w:eastAsia="宋体" w:hAnsi="宋体" w:cs="宋体"/>
      <w:color w:val="auto"/>
      <w:kern w:val="2"/>
      <w:sz w:val="22"/>
      <w:szCs w:val="22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locked/>
    <w:rPr>
      <w:rFonts w:ascii="宋体" w:eastAsia="宋体" w:hAnsi="宋体" w:cs="宋体"/>
      <w:sz w:val="2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Pr>
      <w:rFonts w:ascii="宋体" w:eastAsia="宋体" w:hAnsi="宋体" w:cs="宋体"/>
      <w:color w:val="auto"/>
      <w:kern w:val="2"/>
      <w:sz w:val="22"/>
      <w:szCs w:val="22"/>
      <w:lang w:val="zh-TW" w:eastAsia="zh-TW" w:bidi="zh-TW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customStyle="1" w:styleId="71e7dc79-1ff7-45e8-997d-0ebda3762b91">
    <w:name w:val="71e7dc79-1ff7-45e8-997d-0ebda3762b91"/>
    <w:basedOn w:val="2"/>
    <w:next w:val="acbfdd8b-e11b-4d36-88ff-6049b138f862"/>
    <w:link w:val="71e7dc79-1ff7-45e8-997d-0ebda3762b91Char"/>
    <w:qFormat/>
    <w:pPr>
      <w:adjustRightInd w:val="0"/>
      <w:spacing w:before="0" w:after="0" w:line="288" w:lineRule="auto"/>
    </w:pPr>
    <w:rPr>
      <w:rFonts w:ascii="微软雅黑" w:eastAsia="微软雅黑" w:hAnsi="微软雅黑"/>
      <w:sz w:val="28"/>
      <w:lang w:eastAsia="zh-CN"/>
    </w:rPr>
  </w:style>
  <w:style w:type="paragraph" w:customStyle="1" w:styleId="acbfdd8b-e11b-4d36-88ff-6049b138f862">
    <w:name w:val="acbfdd8b-e11b-4d36-88ff-6049b138f862"/>
    <w:basedOn w:val="a3"/>
    <w:link w:val="acbfdd8b-e11b-4d36-88ff-6049b138f862Char"/>
    <w:qFormat/>
    <w:pPr>
      <w:adjustRightInd w:val="0"/>
      <w:spacing w:after="0" w:line="288" w:lineRule="auto"/>
    </w:pPr>
    <w:rPr>
      <w:rFonts w:ascii="微软雅黑" w:eastAsia="微软雅黑" w:hAnsi="微软雅黑"/>
      <w:sz w:val="22"/>
      <w:szCs w:val="32"/>
      <w:lang w:eastAsia="zh-CN"/>
    </w:rPr>
  </w:style>
  <w:style w:type="character" w:customStyle="1" w:styleId="71e7dc79-1ff7-45e8-997d-0ebda3762b91Char">
    <w:name w:val="71e7dc79-1ff7-45e8-997d-0ebda3762b91 Char"/>
    <w:basedOn w:val="a0"/>
    <w:link w:val="71e7dc79-1ff7-45e8-997d-0ebda3762b91"/>
    <w:qFormat/>
    <w:rPr>
      <w:rFonts w:ascii="微软雅黑" w:eastAsia="微软雅黑" w:hAnsi="微软雅黑" w:cstheme="majorBidi"/>
      <w:b/>
      <w:bCs/>
      <w:color w:val="000000"/>
      <w:kern w:val="0"/>
      <w:sz w:val="28"/>
      <w:szCs w:val="32"/>
      <w:lang w:bidi="en-US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acbfdd8b-e11b-4d36-88ff-6049b138f862Char">
    <w:name w:val="acbfdd8b-e11b-4d36-88ff-6049b138f862 Char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0"/>
      <w:sz w:val="22"/>
      <w:szCs w:val="32"/>
      <w:lang w:bidi="en-US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539</Words>
  <Characters>3075</Characters>
  <Application>Microsoft Office Word</Application>
  <DocSecurity>0</DocSecurity>
  <Lines>25</Lines>
  <Paragraphs>7</Paragraphs>
  <ScaleCrop>false</ScaleCrop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43</cp:revision>
  <cp:lastPrinted>2025-03-10T01:42:00Z</cp:lastPrinted>
  <dcterms:created xsi:type="dcterms:W3CDTF">2024-01-03T08:01:00Z</dcterms:created>
  <dcterms:modified xsi:type="dcterms:W3CDTF">2026-01-05T07:42:00Z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2D3EC3CD57314080B6429645F4296A4E_13</vt:lpwstr>
  </property>
  <property fmtid="{D5CDD505-2E9C-101B-9397-08002B2CF9AE}" pid="4" name="KSOTemplateDocerSaveRecord">
    <vt:lpwstr>eyJoZGlkIjoiNDI0NDMxYjRkZWQ0YzA5NzVkZjY0MmFmYTdmZjQ2MTQiLCJ1c2VySWQiOiIxMDU3NDAxNzM5In0=</vt:lpwstr>
  </property>
</Properties>
</file>